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BBCD0" w14:textId="12500BEA" w:rsidR="0077308D" w:rsidRDefault="0077308D" w:rsidP="00EF2B9C">
      <w:pPr>
        <w:pStyle w:val="Heading1"/>
        <w:rPr>
          <w:rFonts w:eastAsia="Times New Roman"/>
        </w:rPr>
      </w:pPr>
      <w:r w:rsidRPr="0077308D">
        <w:rPr>
          <w:rFonts w:eastAsia="Times New Roman"/>
        </w:rPr>
        <w:t>TERMS AND CONDITIONS OF COMMISSIONING AND REPRODUCTION OF PICTURES FROM HANNAH SHERGOLD LTD</w:t>
      </w:r>
    </w:p>
    <w:p w14:paraId="7A5C0F3B" w14:textId="77777777" w:rsidR="0077308D" w:rsidRPr="0077308D" w:rsidRDefault="0077308D" w:rsidP="00E439AD">
      <w:pPr>
        <w:spacing w:line="276" w:lineRule="auto"/>
        <w:textAlignment w:val="baseline"/>
        <w:outlineLvl w:val="1"/>
        <w:rPr>
          <w:rFonts w:ascii="Helvetica" w:eastAsia="Times New Roman" w:hAnsi="Helvetica" w:cs="Times New Roman"/>
          <w:color w:val="000000"/>
          <w:sz w:val="20"/>
          <w:szCs w:val="20"/>
        </w:rPr>
      </w:pPr>
    </w:p>
    <w:p w14:paraId="4DAE3AE0" w14:textId="77777777" w:rsidR="0077308D" w:rsidRPr="00801DDB" w:rsidRDefault="0077308D" w:rsidP="00E439AD">
      <w:pPr>
        <w:pStyle w:val="ListParagraph"/>
        <w:numPr>
          <w:ilvl w:val="0"/>
          <w:numId w:val="2"/>
        </w:numPr>
        <w:spacing w:line="276" w:lineRule="auto"/>
        <w:textAlignment w:val="baseline"/>
        <w:outlineLvl w:val="3"/>
        <w:rPr>
          <w:rStyle w:val="Strong"/>
        </w:rPr>
      </w:pPr>
      <w:bookmarkStart w:id="0" w:name="Anchor-49575"/>
      <w:bookmarkStart w:id="1" w:name="_GoBack"/>
      <w:bookmarkEnd w:id="0"/>
      <w:r w:rsidRPr="00801DDB">
        <w:rPr>
          <w:rStyle w:val="Strong"/>
        </w:rPr>
        <w:t>Terms and Definitions:</w:t>
      </w:r>
      <w:bookmarkEnd w:id="1"/>
    </w:p>
    <w:p w14:paraId="32D30553" w14:textId="77777777" w:rsidR="0077308D" w:rsidRPr="0077308D" w:rsidRDefault="0077308D" w:rsidP="00E439AD">
      <w:pPr>
        <w:pStyle w:val="ListParagraph"/>
        <w:spacing w:line="276" w:lineRule="auto"/>
        <w:ind w:left="400"/>
        <w:textAlignment w:val="baseline"/>
        <w:outlineLvl w:val="3"/>
        <w:rPr>
          <w:rFonts w:ascii="Helvetica" w:eastAsia="Times New Roman" w:hAnsi="Helvetica" w:cs="Times New Roman"/>
          <w:color w:val="000000"/>
          <w:sz w:val="20"/>
          <w:szCs w:val="20"/>
        </w:rPr>
      </w:pPr>
    </w:p>
    <w:p w14:paraId="64801A17" w14:textId="0853997F" w:rsidR="0077308D" w:rsidRPr="0077308D"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Pr>
          <w:rFonts w:ascii="Helvetica" w:hAnsi="Helvetica" w:cs="Times New Roman"/>
          <w:color w:val="070707"/>
          <w:sz w:val="20"/>
          <w:szCs w:val="20"/>
        </w:rPr>
        <w:t>‘</w:t>
      </w:r>
      <w:r w:rsidR="003E0D73">
        <w:rPr>
          <w:rFonts w:ascii="Helvetica" w:hAnsi="Helvetica" w:cs="Times New Roman"/>
          <w:color w:val="070707"/>
          <w:sz w:val="20"/>
          <w:szCs w:val="20"/>
        </w:rPr>
        <w:t>artwork</w:t>
      </w:r>
      <w:r>
        <w:rPr>
          <w:rFonts w:ascii="Helvetica" w:hAnsi="Helvetica" w:cs="Times New Roman"/>
          <w:color w:val="070707"/>
          <w:sz w:val="20"/>
          <w:szCs w:val="20"/>
        </w:rPr>
        <w:t>’</w:t>
      </w:r>
      <w:r w:rsidRPr="0077308D">
        <w:rPr>
          <w:rFonts w:ascii="Helvetica" w:hAnsi="Helvetica" w:cs="Times New Roman"/>
          <w:color w:val="070707"/>
          <w:sz w:val="20"/>
          <w:szCs w:val="20"/>
        </w:rPr>
        <w:t xml:space="preserve"> includes a painting, drawing, sketch, photograph, images, transparency, negative, digital scan, design, </w:t>
      </w:r>
      <w:r w:rsidR="003E0D73">
        <w:rPr>
          <w:rFonts w:ascii="Helvetica" w:hAnsi="Helvetica" w:cs="Times New Roman"/>
          <w:color w:val="070707"/>
          <w:sz w:val="20"/>
          <w:szCs w:val="20"/>
        </w:rPr>
        <w:t>sculpture</w:t>
      </w:r>
      <w:r w:rsidRPr="0077308D">
        <w:rPr>
          <w:rFonts w:ascii="Helvetica" w:hAnsi="Helvetica" w:cs="Times New Roman"/>
          <w:color w:val="070707"/>
          <w:sz w:val="20"/>
          <w:szCs w:val="20"/>
        </w:rPr>
        <w:t>, engraving or any other item which may be offered for the purposes of reproduction;</w:t>
      </w:r>
    </w:p>
    <w:p w14:paraId="02133004" w14:textId="77777777" w:rsidR="0077308D" w:rsidRPr="0077308D" w:rsidRDefault="0077308D" w:rsidP="00E439AD">
      <w:pPr>
        <w:pStyle w:val="ListParagraph"/>
        <w:spacing w:line="276" w:lineRule="auto"/>
        <w:ind w:left="0"/>
        <w:textAlignment w:val="baseline"/>
        <w:outlineLvl w:val="3"/>
        <w:rPr>
          <w:rFonts w:ascii="Helvetica" w:eastAsia="Times New Roman" w:hAnsi="Helvetica" w:cs="Times New Roman"/>
          <w:color w:val="000000"/>
          <w:sz w:val="20"/>
          <w:szCs w:val="20"/>
        </w:rPr>
      </w:pPr>
    </w:p>
    <w:p w14:paraId="1C1FE769" w14:textId="56126F02" w:rsidR="0077308D"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‘sculpture’ includes a 3-dimensional model in any medium, including bronze, silver, clay, resin, plasticine or wax, and includes any </w:t>
      </w:r>
      <w:r w:rsidR="003E0D73">
        <w:rPr>
          <w:rFonts w:ascii="Helvetica" w:eastAsia="Times New Roman" w:hAnsi="Helvetica" w:cs="Times New Roman"/>
          <w:color w:val="000000"/>
          <w:sz w:val="20"/>
          <w:szCs w:val="20"/>
        </w:rPr>
        <w:t>artwork relating to the production</w:t>
      </w:r>
      <w:r>
        <w:rPr>
          <w:rFonts w:ascii="Helvetica" w:eastAsia="Times New Roman" w:hAnsi="Helvetica" w:cs="Times New Roman"/>
          <w:color w:val="000000"/>
          <w:sz w:val="20"/>
          <w:szCs w:val="20"/>
        </w:rPr>
        <w:t xml:space="preserve"> of that model</w:t>
      </w:r>
      <w:r w:rsidR="003E0D73">
        <w:rPr>
          <w:rFonts w:ascii="Helvetica" w:eastAsia="Times New Roman" w:hAnsi="Helvetica" w:cs="Times New Roman"/>
          <w:color w:val="000000"/>
          <w:sz w:val="20"/>
          <w:szCs w:val="20"/>
        </w:rPr>
        <w:t>, including the mould;</w:t>
      </w:r>
    </w:p>
    <w:p w14:paraId="2D3BE160" w14:textId="77777777" w:rsidR="0077308D" w:rsidRPr="0077308D" w:rsidRDefault="0077308D" w:rsidP="00E439AD">
      <w:pPr>
        <w:spacing w:line="276" w:lineRule="auto"/>
        <w:textAlignment w:val="baseline"/>
        <w:outlineLvl w:val="3"/>
        <w:rPr>
          <w:rFonts w:ascii="Helvetica" w:hAnsi="Helvetica" w:cs="Times New Roman"/>
          <w:color w:val="070707"/>
          <w:sz w:val="20"/>
          <w:szCs w:val="20"/>
        </w:rPr>
      </w:pPr>
    </w:p>
    <w:p w14:paraId="1E1A379D" w14:textId="6F7FDAF0" w:rsidR="0077308D" w:rsidRPr="0077308D"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Pr>
          <w:rFonts w:ascii="Helvetica" w:hAnsi="Helvetica" w:cs="Times New Roman"/>
          <w:color w:val="070707"/>
          <w:sz w:val="20"/>
          <w:szCs w:val="20"/>
        </w:rPr>
        <w:t>‘</w:t>
      </w:r>
      <w:r w:rsidRPr="0077308D">
        <w:rPr>
          <w:rFonts w:ascii="Helvetica" w:hAnsi="Helvetica" w:cs="Times New Roman"/>
          <w:color w:val="070707"/>
          <w:sz w:val="20"/>
          <w:szCs w:val="20"/>
        </w:rPr>
        <w:t>reproduction</w:t>
      </w:r>
      <w:r>
        <w:rPr>
          <w:rFonts w:ascii="Helvetica" w:hAnsi="Helvetica" w:cs="Times New Roman"/>
          <w:color w:val="070707"/>
          <w:sz w:val="20"/>
          <w:szCs w:val="20"/>
        </w:rPr>
        <w:t>’</w:t>
      </w:r>
      <w:r w:rsidRPr="0077308D">
        <w:rPr>
          <w:rFonts w:ascii="Helvetica" w:hAnsi="Helvetica" w:cs="Times New Roman"/>
          <w:color w:val="070707"/>
          <w:sz w:val="20"/>
          <w:szCs w:val="20"/>
        </w:rPr>
        <w:t xml:space="preserve"> includes any form of publication or copying of the whole or part of any </w:t>
      </w:r>
      <w:r w:rsidR="003E0D73">
        <w:rPr>
          <w:rFonts w:ascii="Helvetica" w:hAnsi="Helvetica" w:cs="Times New Roman"/>
          <w:color w:val="070707"/>
          <w:sz w:val="20"/>
          <w:szCs w:val="20"/>
        </w:rPr>
        <w:t xml:space="preserve">artwork </w:t>
      </w:r>
      <w:r>
        <w:rPr>
          <w:rFonts w:ascii="Helvetica" w:hAnsi="Helvetica" w:cs="Times New Roman"/>
          <w:color w:val="070707"/>
          <w:sz w:val="20"/>
          <w:szCs w:val="20"/>
        </w:rPr>
        <w:t xml:space="preserve">and whether or not altered by size, medium, </w:t>
      </w:r>
      <w:r w:rsidRPr="0077308D">
        <w:rPr>
          <w:rFonts w:ascii="Helvetica" w:hAnsi="Helvetica" w:cs="Times New Roman"/>
          <w:color w:val="070707"/>
          <w:sz w:val="20"/>
          <w:szCs w:val="20"/>
        </w:rPr>
        <w:t>printing, photography, slide projection (whether or not to an audience) xerography, artist’s reference, artist’s illustration, layout or presentation, electronic or mechanical reproduction or storage by any other means;</w:t>
      </w:r>
    </w:p>
    <w:p w14:paraId="5FB96161" w14:textId="77777777" w:rsidR="0077308D" w:rsidRPr="0077308D" w:rsidRDefault="0077308D" w:rsidP="00E439AD">
      <w:pPr>
        <w:spacing w:line="276" w:lineRule="auto"/>
        <w:textAlignment w:val="baseline"/>
        <w:outlineLvl w:val="3"/>
        <w:rPr>
          <w:rFonts w:ascii="Helvetica" w:hAnsi="Helvetica" w:cs="Times New Roman"/>
          <w:color w:val="070707"/>
          <w:sz w:val="20"/>
          <w:szCs w:val="20"/>
        </w:rPr>
      </w:pPr>
    </w:p>
    <w:p w14:paraId="008F1E1D" w14:textId="5D03EC36" w:rsidR="0077308D" w:rsidRPr="0077308D"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77308D">
        <w:rPr>
          <w:rFonts w:ascii="Helvetica" w:hAnsi="Helvetica" w:cs="Times New Roman"/>
          <w:color w:val="070707"/>
          <w:sz w:val="20"/>
          <w:szCs w:val="20"/>
        </w:rPr>
        <w:t xml:space="preserve">the Artist (otherwise known as </w:t>
      </w:r>
      <w:r>
        <w:rPr>
          <w:rFonts w:ascii="Helvetica" w:hAnsi="Helvetica" w:cs="Times New Roman"/>
          <w:color w:val="070707"/>
          <w:sz w:val="20"/>
          <w:szCs w:val="20"/>
        </w:rPr>
        <w:t>Hannah Shergold</w:t>
      </w:r>
      <w:r w:rsidRPr="0077308D">
        <w:rPr>
          <w:rFonts w:ascii="Helvetica" w:hAnsi="Helvetica" w:cs="Times New Roman"/>
          <w:color w:val="070707"/>
          <w:sz w:val="20"/>
          <w:szCs w:val="20"/>
        </w:rPr>
        <w:t xml:space="preserve">) is the </w:t>
      </w:r>
      <w:r>
        <w:rPr>
          <w:rFonts w:ascii="Helvetica" w:hAnsi="Helvetica" w:cs="Times New Roman"/>
          <w:color w:val="070707"/>
          <w:sz w:val="20"/>
          <w:szCs w:val="20"/>
        </w:rPr>
        <w:t>creator</w:t>
      </w:r>
      <w:r w:rsidRPr="0077308D">
        <w:rPr>
          <w:rFonts w:ascii="Helvetica" w:hAnsi="Helvetica" w:cs="Times New Roman"/>
          <w:color w:val="070707"/>
          <w:sz w:val="20"/>
          <w:szCs w:val="20"/>
        </w:rPr>
        <w:t xml:space="preserve"> of the </w:t>
      </w:r>
      <w:r>
        <w:rPr>
          <w:rFonts w:ascii="Helvetica" w:hAnsi="Helvetica" w:cs="Times New Roman"/>
          <w:color w:val="070707"/>
          <w:sz w:val="20"/>
          <w:szCs w:val="20"/>
        </w:rPr>
        <w:t>picture or sculpture,</w:t>
      </w:r>
      <w:r w:rsidRPr="0077308D">
        <w:rPr>
          <w:rFonts w:ascii="Helvetica" w:hAnsi="Helvetica" w:cs="Times New Roman"/>
          <w:color w:val="070707"/>
          <w:sz w:val="20"/>
          <w:szCs w:val="20"/>
        </w:rPr>
        <w:t xml:space="preserve"> or the </w:t>
      </w:r>
      <w:r w:rsidR="00801DDB">
        <w:rPr>
          <w:rFonts w:ascii="Helvetica" w:hAnsi="Helvetica" w:cs="Times New Roman"/>
          <w:color w:val="070707"/>
          <w:sz w:val="20"/>
          <w:szCs w:val="20"/>
        </w:rPr>
        <w:t>painte</w:t>
      </w:r>
      <w:r>
        <w:rPr>
          <w:rFonts w:ascii="Helvetica" w:hAnsi="Helvetica" w:cs="Times New Roman"/>
          <w:color w:val="070707"/>
          <w:sz w:val="20"/>
          <w:szCs w:val="20"/>
        </w:rPr>
        <w:t>r or sculptor;</w:t>
      </w:r>
    </w:p>
    <w:p w14:paraId="742387E8" w14:textId="77777777" w:rsidR="0077308D" w:rsidRPr="0077308D" w:rsidRDefault="0077308D" w:rsidP="00E439AD">
      <w:pPr>
        <w:spacing w:line="276" w:lineRule="auto"/>
        <w:textAlignment w:val="baseline"/>
        <w:outlineLvl w:val="3"/>
        <w:rPr>
          <w:rFonts w:ascii="Helvetica" w:hAnsi="Helvetica" w:cs="Times New Roman"/>
          <w:color w:val="070707"/>
          <w:sz w:val="20"/>
          <w:szCs w:val="20"/>
        </w:rPr>
      </w:pPr>
    </w:p>
    <w:p w14:paraId="285EB621" w14:textId="77777777" w:rsidR="0077308D" w:rsidRPr="0077308D"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77308D">
        <w:rPr>
          <w:rFonts w:ascii="Helvetica" w:hAnsi="Helvetica" w:cs="Times New Roman"/>
          <w:color w:val="070707"/>
          <w:sz w:val="20"/>
          <w:szCs w:val="20"/>
        </w:rPr>
        <w:t>the Client is the person or organisation to whom the invoice is addressed (whether or not the Client is acting for a third party);</w:t>
      </w:r>
    </w:p>
    <w:p w14:paraId="7D973AA6" w14:textId="77777777" w:rsidR="0077308D" w:rsidRPr="0077308D" w:rsidRDefault="0077308D" w:rsidP="00E439AD">
      <w:pPr>
        <w:spacing w:line="276" w:lineRule="auto"/>
        <w:textAlignment w:val="baseline"/>
        <w:outlineLvl w:val="3"/>
        <w:rPr>
          <w:rFonts w:ascii="Helvetica" w:hAnsi="Helvetica" w:cs="Times New Roman"/>
          <w:color w:val="070707"/>
          <w:sz w:val="20"/>
          <w:szCs w:val="20"/>
        </w:rPr>
      </w:pPr>
    </w:p>
    <w:p w14:paraId="15E34E4E" w14:textId="06DCD6EA" w:rsidR="0077308D" w:rsidRPr="0077308D"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Pr>
          <w:rFonts w:ascii="Helvetica" w:hAnsi="Helvetica" w:cs="Times New Roman"/>
          <w:color w:val="070707"/>
          <w:sz w:val="20"/>
          <w:szCs w:val="20"/>
        </w:rPr>
        <w:t>Hannah Shergold Ltd</w:t>
      </w:r>
      <w:r w:rsidRPr="0077308D">
        <w:rPr>
          <w:rFonts w:ascii="Helvetica" w:hAnsi="Helvetica" w:cs="Times New Roman"/>
          <w:color w:val="070707"/>
          <w:sz w:val="20"/>
          <w:szCs w:val="20"/>
        </w:rPr>
        <w:t xml:space="preserve"> administers the licensing of the works of the </w:t>
      </w:r>
      <w:r>
        <w:rPr>
          <w:rFonts w:ascii="Helvetica" w:hAnsi="Helvetica" w:cs="Times New Roman"/>
          <w:color w:val="070707"/>
          <w:sz w:val="20"/>
          <w:szCs w:val="20"/>
        </w:rPr>
        <w:t>Artist</w:t>
      </w:r>
      <w:r w:rsidRPr="0077308D">
        <w:rPr>
          <w:rFonts w:ascii="Helvetica" w:hAnsi="Helvetica" w:cs="Times New Roman"/>
          <w:color w:val="070707"/>
          <w:sz w:val="20"/>
          <w:szCs w:val="20"/>
        </w:rPr>
        <w:t xml:space="preserve">, </w:t>
      </w:r>
      <w:r>
        <w:rPr>
          <w:rFonts w:ascii="Helvetica" w:hAnsi="Helvetica" w:cs="Times New Roman"/>
          <w:color w:val="070707"/>
          <w:sz w:val="20"/>
          <w:szCs w:val="20"/>
        </w:rPr>
        <w:t>Hannah Shergold</w:t>
      </w:r>
      <w:r w:rsidRPr="0077308D">
        <w:rPr>
          <w:rFonts w:ascii="Helvetica" w:hAnsi="Helvetica" w:cs="Times New Roman"/>
          <w:color w:val="070707"/>
          <w:sz w:val="20"/>
          <w:szCs w:val="20"/>
        </w:rPr>
        <w:t xml:space="preserve"> and is </w:t>
      </w:r>
      <w:r>
        <w:rPr>
          <w:rFonts w:ascii="Helvetica" w:hAnsi="Helvetica" w:cs="Times New Roman"/>
          <w:color w:val="070707"/>
          <w:sz w:val="20"/>
          <w:szCs w:val="20"/>
        </w:rPr>
        <w:t>the</w:t>
      </w:r>
      <w:r w:rsidRPr="0077308D">
        <w:rPr>
          <w:rFonts w:ascii="Helvetica" w:hAnsi="Helvetica" w:cs="Times New Roman"/>
          <w:color w:val="070707"/>
          <w:sz w:val="20"/>
          <w:szCs w:val="20"/>
        </w:rPr>
        <w:t xml:space="preserve"> trading name </w:t>
      </w:r>
      <w:r>
        <w:rPr>
          <w:rFonts w:ascii="Helvetica" w:hAnsi="Helvetica" w:cs="Times New Roman"/>
          <w:color w:val="070707"/>
          <w:sz w:val="20"/>
          <w:szCs w:val="20"/>
        </w:rPr>
        <w:t xml:space="preserve">of </w:t>
      </w:r>
      <w:r w:rsidRPr="0077308D">
        <w:rPr>
          <w:rFonts w:ascii="Helvetica" w:hAnsi="Helvetica" w:cs="Times New Roman"/>
          <w:color w:val="070707"/>
          <w:sz w:val="20"/>
          <w:szCs w:val="20"/>
        </w:rPr>
        <w:t>a company registered in England;</w:t>
      </w:r>
    </w:p>
    <w:p w14:paraId="2A020013" w14:textId="77777777" w:rsidR="0077308D" w:rsidRPr="0077308D" w:rsidRDefault="0077308D" w:rsidP="00E439AD">
      <w:pPr>
        <w:spacing w:line="276" w:lineRule="auto"/>
        <w:textAlignment w:val="baseline"/>
        <w:outlineLvl w:val="3"/>
        <w:rPr>
          <w:rFonts w:ascii="Helvetica" w:eastAsia="Times New Roman" w:hAnsi="Helvetica" w:cs="Times New Roman"/>
          <w:color w:val="000000"/>
          <w:sz w:val="20"/>
          <w:szCs w:val="20"/>
        </w:rPr>
      </w:pPr>
    </w:p>
    <w:p w14:paraId="7A2BCCA2" w14:textId="77777777" w:rsidR="0077308D"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‘Hannah Shergold’ is a registered Trademark;</w:t>
      </w:r>
    </w:p>
    <w:p w14:paraId="75A46785" w14:textId="77777777" w:rsidR="0077308D" w:rsidRPr="0077308D" w:rsidRDefault="0077308D" w:rsidP="00E439AD">
      <w:pPr>
        <w:spacing w:line="276" w:lineRule="auto"/>
        <w:textAlignment w:val="baseline"/>
        <w:outlineLvl w:val="3"/>
        <w:rPr>
          <w:rFonts w:ascii="Helvetica" w:hAnsi="Helvetica" w:cs="Times New Roman"/>
          <w:color w:val="070707"/>
          <w:sz w:val="20"/>
          <w:szCs w:val="20"/>
        </w:rPr>
      </w:pPr>
    </w:p>
    <w:p w14:paraId="4A2B1B10" w14:textId="77777777" w:rsidR="003E0D73" w:rsidRPr="003E0D73"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77308D">
        <w:rPr>
          <w:rFonts w:ascii="Helvetica" w:hAnsi="Helvetica" w:cs="Times New Roman"/>
          <w:color w:val="070707"/>
          <w:sz w:val="20"/>
          <w:szCs w:val="20"/>
        </w:rPr>
        <w:t xml:space="preserve">These terms and conditions represent the entirety of the agreement between </w:t>
      </w:r>
      <w:r>
        <w:rPr>
          <w:rFonts w:ascii="Helvetica" w:hAnsi="Helvetica" w:cs="Times New Roman"/>
          <w:color w:val="070707"/>
          <w:sz w:val="20"/>
          <w:szCs w:val="20"/>
        </w:rPr>
        <w:t>Hannah Shergold Ltd</w:t>
      </w:r>
      <w:r w:rsidRPr="0077308D">
        <w:rPr>
          <w:rFonts w:ascii="Helvetica" w:hAnsi="Helvetica" w:cs="Times New Roman"/>
          <w:color w:val="070707"/>
          <w:sz w:val="20"/>
          <w:szCs w:val="20"/>
        </w:rPr>
        <w:t xml:space="preserve"> and the Client. Any variation is only applicable when agreed in advance and in writing</w:t>
      </w:r>
      <w:r>
        <w:rPr>
          <w:rFonts w:ascii="Helvetica" w:hAnsi="Helvetica" w:cs="Times New Roman"/>
          <w:color w:val="070707"/>
          <w:sz w:val="20"/>
          <w:szCs w:val="20"/>
        </w:rPr>
        <w:t>.</w:t>
      </w:r>
      <w:bookmarkStart w:id="2" w:name="Anchor-47857"/>
      <w:bookmarkEnd w:id="2"/>
    </w:p>
    <w:p w14:paraId="670A6BC0" w14:textId="77777777" w:rsidR="003E0D73" w:rsidRPr="003E0D73" w:rsidRDefault="003E0D73" w:rsidP="00E439AD">
      <w:pPr>
        <w:spacing w:line="276" w:lineRule="auto"/>
        <w:textAlignment w:val="baseline"/>
        <w:outlineLvl w:val="3"/>
        <w:rPr>
          <w:rFonts w:ascii="Helvetica" w:eastAsia="Times New Roman" w:hAnsi="Helvetica" w:cs="Times New Roman"/>
          <w:color w:val="000000"/>
          <w:sz w:val="20"/>
          <w:szCs w:val="20"/>
        </w:rPr>
      </w:pPr>
    </w:p>
    <w:p w14:paraId="64C216B1" w14:textId="77777777" w:rsidR="003E0D73" w:rsidRPr="00801DDB" w:rsidRDefault="0077308D" w:rsidP="00E439AD">
      <w:pPr>
        <w:pStyle w:val="ListParagraph"/>
        <w:numPr>
          <w:ilvl w:val="0"/>
          <w:numId w:val="2"/>
        </w:numPr>
        <w:spacing w:line="276" w:lineRule="auto"/>
        <w:textAlignment w:val="baseline"/>
        <w:outlineLvl w:val="3"/>
        <w:rPr>
          <w:rStyle w:val="Strong"/>
        </w:rPr>
      </w:pPr>
      <w:r w:rsidRPr="00801DDB">
        <w:rPr>
          <w:rStyle w:val="Strong"/>
        </w:rPr>
        <w:t>Copyright and Ownership of Materials:</w:t>
      </w:r>
    </w:p>
    <w:p w14:paraId="23BF800B" w14:textId="77777777" w:rsidR="003E0D73" w:rsidRDefault="003E0D73" w:rsidP="00E439AD">
      <w:pPr>
        <w:pStyle w:val="ListParagraph"/>
        <w:spacing w:line="276" w:lineRule="auto"/>
        <w:ind w:left="400"/>
        <w:textAlignment w:val="baseline"/>
        <w:outlineLvl w:val="3"/>
        <w:rPr>
          <w:rFonts w:ascii="Helvetica" w:eastAsia="Times New Roman" w:hAnsi="Helvetica" w:cs="Times New Roman"/>
          <w:color w:val="000000"/>
          <w:sz w:val="20"/>
          <w:szCs w:val="20"/>
        </w:rPr>
      </w:pPr>
    </w:p>
    <w:p w14:paraId="7D56EDFB" w14:textId="77777777" w:rsidR="003E0D73" w:rsidRPr="003E0D73"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3E0D73">
        <w:rPr>
          <w:rFonts w:ascii="Helvetica" w:hAnsi="Helvetica" w:cs="Times New Roman"/>
          <w:color w:val="070707"/>
          <w:sz w:val="20"/>
          <w:szCs w:val="20"/>
        </w:rPr>
        <w:t xml:space="preserve">The entire copyright in the </w:t>
      </w:r>
      <w:r w:rsidR="003E0D73">
        <w:rPr>
          <w:rFonts w:ascii="Helvetica" w:hAnsi="Helvetica" w:cs="Times New Roman"/>
          <w:color w:val="070707"/>
          <w:sz w:val="20"/>
          <w:szCs w:val="20"/>
        </w:rPr>
        <w:t>artwork</w:t>
      </w:r>
      <w:r w:rsidRPr="003E0D73">
        <w:rPr>
          <w:rFonts w:ascii="Helvetica" w:hAnsi="Helvetica" w:cs="Times New Roman"/>
          <w:color w:val="070707"/>
          <w:sz w:val="20"/>
          <w:szCs w:val="20"/>
        </w:rPr>
        <w:t xml:space="preserve"> is retained by the </w:t>
      </w:r>
      <w:r w:rsidR="003E0D73">
        <w:rPr>
          <w:rFonts w:ascii="Helvetica" w:hAnsi="Helvetica" w:cs="Times New Roman"/>
          <w:color w:val="070707"/>
          <w:sz w:val="20"/>
          <w:szCs w:val="20"/>
        </w:rPr>
        <w:t>Artist</w:t>
      </w:r>
      <w:r w:rsidRPr="003E0D73">
        <w:rPr>
          <w:rFonts w:ascii="Helvetica" w:hAnsi="Helvetica" w:cs="Times New Roman"/>
          <w:color w:val="070707"/>
          <w:sz w:val="20"/>
          <w:szCs w:val="20"/>
        </w:rPr>
        <w:t xml:space="preserve">, </w:t>
      </w:r>
      <w:r w:rsidR="003E0D73">
        <w:rPr>
          <w:rFonts w:ascii="Helvetica" w:hAnsi="Helvetica" w:cs="Times New Roman"/>
          <w:color w:val="070707"/>
          <w:sz w:val="20"/>
          <w:szCs w:val="20"/>
        </w:rPr>
        <w:t>Hannah Shergold</w:t>
      </w:r>
      <w:r w:rsidRPr="003E0D73">
        <w:rPr>
          <w:rFonts w:ascii="Helvetica" w:hAnsi="Helvetica" w:cs="Times New Roman"/>
          <w:color w:val="070707"/>
          <w:sz w:val="20"/>
          <w:szCs w:val="20"/>
        </w:rPr>
        <w:t xml:space="preserve"> at all times throughout the world and is administered by </w:t>
      </w:r>
      <w:r w:rsidR="003E0D73">
        <w:rPr>
          <w:rFonts w:ascii="Helvetica" w:hAnsi="Helvetica" w:cs="Times New Roman"/>
          <w:color w:val="070707"/>
          <w:sz w:val="20"/>
          <w:szCs w:val="20"/>
        </w:rPr>
        <w:t>Hannah Shergold Ltd;</w:t>
      </w:r>
    </w:p>
    <w:p w14:paraId="6631664D" w14:textId="77777777" w:rsidR="003E0D73" w:rsidRPr="003E0D73" w:rsidRDefault="003E0D73" w:rsidP="00E439AD">
      <w:pPr>
        <w:pStyle w:val="ListParagraph"/>
        <w:spacing w:line="276" w:lineRule="auto"/>
        <w:ind w:left="0"/>
        <w:textAlignment w:val="baseline"/>
        <w:outlineLvl w:val="3"/>
        <w:rPr>
          <w:rFonts w:ascii="Helvetica" w:eastAsia="Times New Roman" w:hAnsi="Helvetica" w:cs="Times New Roman"/>
          <w:color w:val="000000"/>
          <w:sz w:val="20"/>
          <w:szCs w:val="20"/>
        </w:rPr>
      </w:pPr>
    </w:p>
    <w:p w14:paraId="4B66C902" w14:textId="77777777" w:rsidR="003E0D73" w:rsidRPr="003E0D73"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3E0D73">
        <w:rPr>
          <w:rFonts w:ascii="Helvetica" w:hAnsi="Helvetica" w:cs="Times New Roman"/>
          <w:color w:val="070707"/>
          <w:sz w:val="20"/>
          <w:szCs w:val="20"/>
        </w:rPr>
        <w:t xml:space="preserve">Title to all </w:t>
      </w:r>
      <w:r w:rsidR="003E0D73" w:rsidRPr="003E0D73">
        <w:rPr>
          <w:rFonts w:ascii="Helvetica" w:hAnsi="Helvetica" w:cs="Times New Roman"/>
          <w:color w:val="070707"/>
          <w:sz w:val="20"/>
          <w:szCs w:val="20"/>
        </w:rPr>
        <w:t>artwork</w:t>
      </w:r>
      <w:r w:rsidRPr="003E0D73">
        <w:rPr>
          <w:rFonts w:ascii="Helvetica" w:hAnsi="Helvetica" w:cs="Times New Roman"/>
          <w:color w:val="070707"/>
          <w:sz w:val="20"/>
          <w:szCs w:val="20"/>
        </w:rPr>
        <w:t xml:space="preserve"> remains the property of the </w:t>
      </w:r>
      <w:r w:rsidR="003E0D73" w:rsidRPr="003E0D73">
        <w:rPr>
          <w:rFonts w:ascii="Helvetica" w:hAnsi="Helvetica" w:cs="Times New Roman"/>
          <w:color w:val="070707"/>
          <w:sz w:val="20"/>
          <w:szCs w:val="20"/>
        </w:rPr>
        <w:t>Artist</w:t>
      </w:r>
      <w:r w:rsidRPr="003E0D73">
        <w:rPr>
          <w:rFonts w:ascii="Helvetica" w:hAnsi="Helvetica" w:cs="Times New Roman"/>
          <w:color w:val="070707"/>
          <w:sz w:val="20"/>
          <w:szCs w:val="20"/>
        </w:rPr>
        <w:t>;</w:t>
      </w:r>
    </w:p>
    <w:p w14:paraId="72EAB12D" w14:textId="77777777" w:rsidR="003E0D73" w:rsidRPr="003E0D73" w:rsidRDefault="003E0D73" w:rsidP="00E439AD">
      <w:pPr>
        <w:spacing w:line="276" w:lineRule="auto"/>
        <w:textAlignment w:val="baseline"/>
        <w:outlineLvl w:val="3"/>
        <w:rPr>
          <w:rFonts w:ascii="Helvetica" w:hAnsi="Helvetica" w:cs="Times New Roman"/>
          <w:color w:val="070707"/>
          <w:sz w:val="20"/>
          <w:szCs w:val="20"/>
        </w:rPr>
      </w:pPr>
    </w:p>
    <w:p w14:paraId="69FF01FB" w14:textId="3C0315BC" w:rsidR="003E0D73" w:rsidRPr="003E0D73"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3E0D73">
        <w:rPr>
          <w:rFonts w:ascii="Helvetica" w:hAnsi="Helvetica" w:cs="Times New Roman"/>
          <w:color w:val="070707"/>
          <w:sz w:val="20"/>
          <w:szCs w:val="20"/>
        </w:rPr>
        <w:t xml:space="preserve">Images </w:t>
      </w:r>
      <w:r w:rsidR="00896D5D">
        <w:rPr>
          <w:rFonts w:ascii="Helvetica" w:hAnsi="Helvetica" w:cs="Times New Roman"/>
          <w:color w:val="070707"/>
          <w:sz w:val="20"/>
          <w:szCs w:val="20"/>
        </w:rPr>
        <w:t xml:space="preserve">of any artwork </w:t>
      </w:r>
      <w:r w:rsidR="003E0D73">
        <w:rPr>
          <w:rFonts w:ascii="Helvetica" w:hAnsi="Helvetica" w:cs="Times New Roman"/>
          <w:color w:val="070707"/>
          <w:sz w:val="20"/>
          <w:szCs w:val="20"/>
        </w:rPr>
        <w:t>may</w:t>
      </w:r>
      <w:r w:rsidRPr="003E0D73">
        <w:rPr>
          <w:rFonts w:ascii="Helvetica" w:hAnsi="Helvetica" w:cs="Times New Roman"/>
          <w:color w:val="070707"/>
          <w:sz w:val="20"/>
          <w:szCs w:val="20"/>
        </w:rPr>
        <w:t xml:space="preserve"> be licensed for use for a specified period. When the License to Use has expired, the images should be returned to the </w:t>
      </w:r>
      <w:r w:rsidR="003E0D73" w:rsidRPr="003E0D73">
        <w:rPr>
          <w:rFonts w:ascii="Helvetica" w:hAnsi="Helvetica" w:cs="Times New Roman"/>
          <w:color w:val="070707"/>
          <w:sz w:val="20"/>
          <w:szCs w:val="20"/>
        </w:rPr>
        <w:t>Artist</w:t>
      </w:r>
      <w:r w:rsidRPr="003E0D73">
        <w:rPr>
          <w:rFonts w:ascii="Helvetica" w:hAnsi="Helvetica" w:cs="Times New Roman"/>
          <w:color w:val="070707"/>
          <w:sz w:val="20"/>
          <w:szCs w:val="20"/>
        </w:rPr>
        <w:t xml:space="preserve"> and a written undertaking given that all digital files have been destroyed. The Client is expected to comply with this requirement within 30 days of expiration of the License to Use. The </w:t>
      </w:r>
      <w:r w:rsidR="003E0D73" w:rsidRPr="003E0D73">
        <w:rPr>
          <w:rFonts w:ascii="Helvetica" w:hAnsi="Helvetica" w:cs="Times New Roman"/>
          <w:color w:val="070707"/>
          <w:sz w:val="20"/>
          <w:szCs w:val="20"/>
        </w:rPr>
        <w:t>Artist</w:t>
      </w:r>
      <w:r w:rsidRPr="003E0D73">
        <w:rPr>
          <w:rFonts w:ascii="Helvetica" w:hAnsi="Helvetica" w:cs="Times New Roman"/>
          <w:color w:val="070707"/>
          <w:sz w:val="20"/>
          <w:szCs w:val="20"/>
        </w:rPr>
        <w:t xml:space="preserve"> reserves the right to make an additional charge for continued use after this period;</w:t>
      </w:r>
    </w:p>
    <w:p w14:paraId="3B571E6C" w14:textId="77777777" w:rsidR="003E0D73" w:rsidRPr="003E0D73" w:rsidRDefault="003E0D73" w:rsidP="00E439AD">
      <w:pPr>
        <w:spacing w:line="276" w:lineRule="auto"/>
        <w:textAlignment w:val="baseline"/>
        <w:outlineLvl w:val="3"/>
        <w:rPr>
          <w:rFonts w:ascii="Helvetica" w:hAnsi="Helvetica" w:cs="Times New Roman"/>
          <w:color w:val="070707"/>
          <w:sz w:val="20"/>
          <w:szCs w:val="20"/>
        </w:rPr>
      </w:pPr>
    </w:p>
    <w:p w14:paraId="55A03FC5" w14:textId="5D65A3FD" w:rsidR="00E439AD" w:rsidRPr="00E439AD"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3E0D73">
        <w:rPr>
          <w:rFonts w:ascii="Helvetica" w:hAnsi="Helvetica" w:cs="Times New Roman"/>
          <w:color w:val="070707"/>
          <w:sz w:val="20"/>
          <w:szCs w:val="20"/>
        </w:rPr>
        <w:t xml:space="preserve">No property or copyright in any pictures shall pass to the Client whether on its submission or on </w:t>
      </w:r>
      <w:r w:rsidR="003E0D73" w:rsidRPr="003E0D73">
        <w:rPr>
          <w:rFonts w:ascii="Helvetica" w:hAnsi="Helvetica" w:cs="Times New Roman"/>
          <w:color w:val="070707"/>
          <w:sz w:val="20"/>
          <w:szCs w:val="20"/>
        </w:rPr>
        <w:t>Hannah Shergold Ltd</w:t>
      </w:r>
      <w:r w:rsidRPr="003E0D73">
        <w:rPr>
          <w:rFonts w:ascii="Helvetica" w:hAnsi="Helvetica" w:cs="Times New Roman"/>
          <w:color w:val="070707"/>
          <w:sz w:val="20"/>
          <w:szCs w:val="20"/>
        </w:rPr>
        <w:t>’ grant of reproduction rights in respect thereof;</w:t>
      </w:r>
    </w:p>
    <w:p w14:paraId="4EBB7845" w14:textId="77777777" w:rsidR="00E439AD" w:rsidRPr="00E439AD" w:rsidRDefault="00E439AD" w:rsidP="00E439AD">
      <w:pPr>
        <w:spacing w:line="276" w:lineRule="auto"/>
        <w:textAlignment w:val="baseline"/>
        <w:outlineLvl w:val="3"/>
        <w:rPr>
          <w:rFonts w:ascii="Helvetica" w:hAnsi="Helvetica" w:cs="Times New Roman"/>
          <w:color w:val="070707"/>
          <w:sz w:val="20"/>
          <w:szCs w:val="20"/>
        </w:rPr>
      </w:pPr>
    </w:p>
    <w:p w14:paraId="334B094A" w14:textId="77777777" w:rsidR="00E439AD" w:rsidRPr="00E439AD" w:rsidRDefault="003E0D73"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E439AD">
        <w:rPr>
          <w:rFonts w:ascii="Helvetica" w:hAnsi="Helvetica" w:cs="Times New Roman"/>
          <w:color w:val="070707"/>
          <w:sz w:val="20"/>
          <w:szCs w:val="20"/>
        </w:rPr>
        <w:lastRenderedPageBreak/>
        <w:t>Hannah Shergold</w:t>
      </w:r>
      <w:r w:rsidR="0077308D" w:rsidRPr="00E439AD">
        <w:rPr>
          <w:rFonts w:ascii="Helvetica" w:hAnsi="Helvetica" w:cs="Times New Roman"/>
          <w:color w:val="070707"/>
          <w:sz w:val="20"/>
          <w:szCs w:val="20"/>
        </w:rPr>
        <w:t xml:space="preserve"> asserts both</w:t>
      </w:r>
      <w:r w:rsidR="00E439AD" w:rsidRPr="00E439AD">
        <w:rPr>
          <w:rFonts w:ascii="Helvetica" w:hAnsi="Helvetica" w:cs="Times New Roman"/>
          <w:color w:val="070707"/>
          <w:sz w:val="20"/>
          <w:szCs w:val="20"/>
        </w:rPr>
        <w:t xml:space="preserve"> her </w:t>
      </w:r>
      <w:r w:rsidR="0077308D" w:rsidRPr="00E439AD">
        <w:rPr>
          <w:rFonts w:ascii="Helvetica" w:hAnsi="Helvetica" w:cs="Times New Roman"/>
          <w:color w:val="070707"/>
          <w:sz w:val="20"/>
          <w:szCs w:val="20"/>
        </w:rPr>
        <w:t>moral right to be identified as the author of</w:t>
      </w:r>
      <w:r w:rsidR="00E439AD" w:rsidRPr="00E439AD">
        <w:rPr>
          <w:rFonts w:ascii="Helvetica" w:hAnsi="Helvetica" w:cs="Times New Roman"/>
          <w:color w:val="070707"/>
          <w:sz w:val="20"/>
          <w:szCs w:val="20"/>
        </w:rPr>
        <w:t xml:space="preserve"> her </w:t>
      </w:r>
      <w:r w:rsidR="0077308D" w:rsidRPr="00E439AD">
        <w:rPr>
          <w:rFonts w:ascii="Helvetica" w:hAnsi="Helvetica" w:cs="Times New Roman"/>
          <w:color w:val="070707"/>
          <w:sz w:val="20"/>
          <w:szCs w:val="20"/>
        </w:rPr>
        <w:t>work and the right to a credit is asserted in accordance with sections 77 and 78 of Copyright, Designs and Patents Act 1988;</w:t>
      </w:r>
    </w:p>
    <w:p w14:paraId="5FD3B0DD" w14:textId="77777777" w:rsidR="00E439AD" w:rsidRPr="00E439AD" w:rsidRDefault="00E439AD" w:rsidP="00E439AD">
      <w:pPr>
        <w:spacing w:line="276" w:lineRule="auto"/>
        <w:textAlignment w:val="baseline"/>
        <w:outlineLvl w:val="3"/>
        <w:rPr>
          <w:rFonts w:ascii="Helvetica" w:hAnsi="Helvetica" w:cs="Times New Roman"/>
          <w:color w:val="070707"/>
          <w:sz w:val="20"/>
          <w:szCs w:val="20"/>
        </w:rPr>
      </w:pPr>
    </w:p>
    <w:p w14:paraId="767A0CA2" w14:textId="77777777" w:rsidR="00E439AD" w:rsidRPr="00E439AD"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E439AD">
        <w:rPr>
          <w:rFonts w:ascii="Helvetica" w:hAnsi="Helvetica" w:cs="Times New Roman"/>
          <w:color w:val="070707"/>
          <w:sz w:val="20"/>
          <w:szCs w:val="20"/>
        </w:rPr>
        <w:t xml:space="preserve">Unless otherwise agreed in writing if any </w:t>
      </w:r>
      <w:r w:rsidR="00E439AD">
        <w:rPr>
          <w:rFonts w:ascii="Helvetica" w:hAnsi="Helvetica" w:cs="Times New Roman"/>
          <w:color w:val="070707"/>
          <w:sz w:val="20"/>
          <w:szCs w:val="20"/>
        </w:rPr>
        <w:t>artwork is</w:t>
      </w:r>
      <w:r w:rsidRPr="00E439AD">
        <w:rPr>
          <w:rFonts w:ascii="Helvetica" w:hAnsi="Helvetica" w:cs="Times New Roman"/>
          <w:color w:val="070707"/>
          <w:sz w:val="20"/>
          <w:szCs w:val="20"/>
        </w:rPr>
        <w:t xml:space="preserve"> reproduced by the Client </w:t>
      </w:r>
      <w:r w:rsidR="00E439AD">
        <w:rPr>
          <w:rFonts w:ascii="Helvetica" w:hAnsi="Helvetica" w:cs="Times New Roman"/>
          <w:color w:val="070707"/>
          <w:sz w:val="20"/>
          <w:szCs w:val="20"/>
        </w:rPr>
        <w:t xml:space="preserve">which </w:t>
      </w:r>
      <w:r w:rsidRPr="00E439AD">
        <w:rPr>
          <w:rFonts w:ascii="Helvetica" w:hAnsi="Helvetica" w:cs="Times New Roman"/>
          <w:color w:val="070707"/>
          <w:sz w:val="20"/>
          <w:szCs w:val="20"/>
        </w:rPr>
        <w:t xml:space="preserve">omits the copyright notice or credit line specified by </w:t>
      </w:r>
      <w:r w:rsidR="003E0D73" w:rsidRPr="00E439AD">
        <w:rPr>
          <w:rFonts w:ascii="Helvetica" w:hAnsi="Helvetica" w:cs="Times New Roman"/>
          <w:color w:val="070707"/>
          <w:sz w:val="20"/>
          <w:szCs w:val="20"/>
        </w:rPr>
        <w:t>Hannah Shergold Ltd</w:t>
      </w:r>
      <w:r w:rsidRPr="00E439AD">
        <w:rPr>
          <w:rFonts w:ascii="Helvetica" w:hAnsi="Helvetica" w:cs="Times New Roman"/>
          <w:color w:val="070707"/>
          <w:sz w:val="20"/>
          <w:szCs w:val="20"/>
        </w:rPr>
        <w:t xml:space="preserve"> the Client shall be subject to an increase specified by </w:t>
      </w:r>
      <w:r w:rsidR="003E0D73" w:rsidRPr="00E439AD">
        <w:rPr>
          <w:rFonts w:ascii="Helvetica" w:hAnsi="Helvetica" w:cs="Times New Roman"/>
          <w:color w:val="070707"/>
          <w:sz w:val="20"/>
          <w:szCs w:val="20"/>
        </w:rPr>
        <w:t>Hannah Shergold Ltd</w:t>
      </w:r>
      <w:r w:rsidRPr="00E439AD">
        <w:rPr>
          <w:rFonts w:ascii="Helvetica" w:hAnsi="Helvetica" w:cs="Times New Roman"/>
          <w:color w:val="070707"/>
          <w:sz w:val="20"/>
          <w:szCs w:val="20"/>
        </w:rPr>
        <w:t>, and in any event an increase of not less than 25%.</w:t>
      </w:r>
      <w:bookmarkStart w:id="3" w:name="Anchor-11481"/>
      <w:bookmarkEnd w:id="3"/>
    </w:p>
    <w:p w14:paraId="11272C0D" w14:textId="77777777" w:rsidR="00E439AD" w:rsidRPr="00E439AD" w:rsidRDefault="00E439AD" w:rsidP="00E439AD">
      <w:pPr>
        <w:spacing w:line="276" w:lineRule="auto"/>
        <w:textAlignment w:val="baseline"/>
        <w:outlineLvl w:val="3"/>
        <w:rPr>
          <w:rFonts w:ascii="Helvetica" w:eastAsia="Times New Roman" w:hAnsi="Helvetica" w:cs="Times New Roman"/>
          <w:color w:val="000000"/>
          <w:sz w:val="20"/>
          <w:szCs w:val="20"/>
        </w:rPr>
      </w:pPr>
    </w:p>
    <w:p w14:paraId="24712F6B" w14:textId="77777777" w:rsidR="00E439AD" w:rsidRPr="00801DDB" w:rsidRDefault="0077308D" w:rsidP="00E439AD">
      <w:pPr>
        <w:pStyle w:val="ListParagraph"/>
        <w:numPr>
          <w:ilvl w:val="0"/>
          <w:numId w:val="2"/>
        </w:numPr>
        <w:spacing w:line="276" w:lineRule="auto"/>
        <w:textAlignment w:val="baseline"/>
        <w:outlineLvl w:val="3"/>
        <w:rPr>
          <w:rStyle w:val="Strong"/>
        </w:rPr>
      </w:pPr>
      <w:r w:rsidRPr="00801DDB">
        <w:rPr>
          <w:rStyle w:val="Strong"/>
        </w:rPr>
        <w:t>Use and Reproduction:</w:t>
      </w:r>
    </w:p>
    <w:p w14:paraId="77762A51" w14:textId="77777777" w:rsidR="00E439AD" w:rsidRDefault="00E439AD" w:rsidP="00E439AD">
      <w:pPr>
        <w:pStyle w:val="ListParagraph"/>
        <w:spacing w:line="276" w:lineRule="auto"/>
        <w:ind w:left="400"/>
        <w:textAlignment w:val="baseline"/>
        <w:outlineLvl w:val="3"/>
        <w:rPr>
          <w:rFonts w:ascii="Helvetica" w:eastAsia="Times New Roman" w:hAnsi="Helvetica" w:cs="Times New Roman"/>
          <w:color w:val="000000"/>
          <w:sz w:val="20"/>
          <w:szCs w:val="20"/>
        </w:rPr>
      </w:pPr>
    </w:p>
    <w:p w14:paraId="52F5107B" w14:textId="1F5100D2" w:rsidR="00E439AD" w:rsidRPr="00E439AD"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E439AD">
        <w:rPr>
          <w:rFonts w:ascii="Helvetica" w:hAnsi="Helvetica" w:cs="Times New Roman"/>
          <w:color w:val="070707"/>
          <w:sz w:val="20"/>
          <w:szCs w:val="20"/>
        </w:rPr>
        <w:t xml:space="preserve">The License to Use </w:t>
      </w:r>
      <w:r w:rsidR="00896D5D">
        <w:rPr>
          <w:rFonts w:ascii="Helvetica" w:hAnsi="Helvetica" w:cs="Times New Roman"/>
          <w:color w:val="070707"/>
          <w:sz w:val="20"/>
          <w:szCs w:val="20"/>
        </w:rPr>
        <w:t xml:space="preserve">images of any artwork </w:t>
      </w:r>
      <w:r w:rsidRPr="00E439AD">
        <w:rPr>
          <w:rFonts w:ascii="Helvetica" w:hAnsi="Helvetica" w:cs="Times New Roman"/>
          <w:color w:val="070707"/>
          <w:sz w:val="20"/>
          <w:szCs w:val="20"/>
        </w:rPr>
        <w:t xml:space="preserve">only comes into effect once full payment of the invoice has been made. No use may be made of the images until full and final payment – including any late payment charges that may have been levied – has been received by </w:t>
      </w:r>
      <w:r w:rsidR="003E0D73" w:rsidRPr="00E439AD">
        <w:rPr>
          <w:rFonts w:ascii="Helvetica" w:hAnsi="Helvetica" w:cs="Times New Roman"/>
          <w:color w:val="070707"/>
          <w:sz w:val="20"/>
          <w:szCs w:val="20"/>
        </w:rPr>
        <w:t>Hannah Shergold Ltd</w:t>
      </w:r>
      <w:r w:rsidR="00E439AD">
        <w:rPr>
          <w:rFonts w:ascii="Helvetica" w:hAnsi="Helvetica" w:cs="Times New Roman"/>
          <w:color w:val="070707"/>
          <w:sz w:val="20"/>
          <w:szCs w:val="20"/>
        </w:rPr>
        <w:t>;</w:t>
      </w:r>
    </w:p>
    <w:p w14:paraId="19509F64" w14:textId="77777777" w:rsidR="00E439AD" w:rsidRPr="00E439AD" w:rsidRDefault="00E439AD" w:rsidP="00E439AD">
      <w:pPr>
        <w:pStyle w:val="ListParagraph"/>
        <w:spacing w:line="276" w:lineRule="auto"/>
        <w:ind w:left="0"/>
        <w:textAlignment w:val="baseline"/>
        <w:outlineLvl w:val="3"/>
        <w:rPr>
          <w:rFonts w:ascii="Helvetica" w:eastAsia="Times New Roman" w:hAnsi="Helvetica" w:cs="Times New Roman"/>
          <w:color w:val="000000"/>
          <w:sz w:val="20"/>
          <w:szCs w:val="20"/>
        </w:rPr>
      </w:pPr>
    </w:p>
    <w:p w14:paraId="5D8B7A4D" w14:textId="77777777" w:rsidR="00E439AD" w:rsidRPr="00E439AD"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E439AD">
        <w:rPr>
          <w:rFonts w:ascii="Helvetica" w:hAnsi="Helvetica" w:cs="Times New Roman"/>
          <w:color w:val="070707"/>
          <w:sz w:val="20"/>
          <w:szCs w:val="20"/>
        </w:rPr>
        <w:t>Permission in writing may be granted for image use before payment, however this permission will be immediately revoked if payment of the invoice is not made by the timescale stated on the invoice;</w:t>
      </w:r>
    </w:p>
    <w:p w14:paraId="0565662F" w14:textId="77777777" w:rsidR="00E439AD" w:rsidRPr="00E439AD" w:rsidRDefault="00E439AD" w:rsidP="00E439AD">
      <w:pPr>
        <w:spacing w:line="276" w:lineRule="auto"/>
        <w:textAlignment w:val="baseline"/>
        <w:outlineLvl w:val="3"/>
        <w:rPr>
          <w:rFonts w:ascii="Helvetica" w:hAnsi="Helvetica" w:cs="Times New Roman"/>
          <w:color w:val="070707"/>
          <w:sz w:val="20"/>
          <w:szCs w:val="20"/>
        </w:rPr>
      </w:pPr>
    </w:p>
    <w:p w14:paraId="5A7CE6A1" w14:textId="01993EF3" w:rsidR="00E439AD" w:rsidRPr="00E439AD"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E439AD">
        <w:rPr>
          <w:rFonts w:ascii="Helvetica" w:hAnsi="Helvetica" w:cs="Times New Roman"/>
          <w:color w:val="070707"/>
          <w:sz w:val="20"/>
          <w:szCs w:val="20"/>
        </w:rPr>
        <w:t xml:space="preserve">Reproduction rights </w:t>
      </w:r>
      <w:r w:rsidR="00896D5D">
        <w:rPr>
          <w:rFonts w:ascii="Helvetica" w:hAnsi="Helvetica" w:cs="Times New Roman"/>
          <w:color w:val="070707"/>
          <w:sz w:val="20"/>
          <w:szCs w:val="20"/>
        </w:rPr>
        <w:t xml:space="preserve">of any images of artwork </w:t>
      </w:r>
      <w:r w:rsidRPr="00E439AD">
        <w:rPr>
          <w:rFonts w:ascii="Helvetica" w:hAnsi="Helvetica" w:cs="Times New Roman"/>
          <w:color w:val="070707"/>
          <w:sz w:val="20"/>
          <w:szCs w:val="20"/>
        </w:rPr>
        <w:t xml:space="preserve">(if and when granted) are strictly limited to the use and period of time specified on </w:t>
      </w:r>
      <w:r w:rsidR="003E0D73" w:rsidRPr="00E439AD">
        <w:rPr>
          <w:rFonts w:ascii="Helvetica" w:hAnsi="Helvetica" w:cs="Times New Roman"/>
          <w:color w:val="070707"/>
          <w:sz w:val="20"/>
          <w:szCs w:val="20"/>
        </w:rPr>
        <w:t>Hannah Shergold Ltd</w:t>
      </w:r>
      <w:r w:rsidRPr="00E439AD">
        <w:rPr>
          <w:rFonts w:ascii="Helvetica" w:hAnsi="Helvetica" w:cs="Times New Roman"/>
          <w:color w:val="070707"/>
          <w:sz w:val="20"/>
          <w:szCs w:val="20"/>
        </w:rPr>
        <w:t xml:space="preserve">’ invoice. An agreement must be reached with </w:t>
      </w:r>
      <w:r w:rsidR="003E0D73" w:rsidRPr="00E439AD">
        <w:rPr>
          <w:rFonts w:ascii="Helvetica" w:hAnsi="Helvetica" w:cs="Times New Roman"/>
          <w:color w:val="070707"/>
          <w:sz w:val="20"/>
          <w:szCs w:val="20"/>
        </w:rPr>
        <w:t>Hannah Shergold Ltd</w:t>
      </w:r>
      <w:r w:rsidRPr="00E439AD">
        <w:rPr>
          <w:rFonts w:ascii="Helvetica" w:hAnsi="Helvetica" w:cs="Times New Roman"/>
          <w:color w:val="070707"/>
          <w:sz w:val="20"/>
          <w:szCs w:val="20"/>
        </w:rPr>
        <w:t xml:space="preserve"> before the </w:t>
      </w:r>
      <w:r w:rsidR="00E439AD">
        <w:rPr>
          <w:rFonts w:ascii="Helvetica" w:hAnsi="Helvetica" w:cs="Times New Roman"/>
          <w:color w:val="070707"/>
          <w:sz w:val="20"/>
          <w:szCs w:val="20"/>
        </w:rPr>
        <w:t>artwork is</w:t>
      </w:r>
      <w:r w:rsidRPr="00E439AD">
        <w:rPr>
          <w:rFonts w:ascii="Helvetica" w:hAnsi="Helvetica" w:cs="Times New Roman"/>
          <w:color w:val="070707"/>
          <w:sz w:val="20"/>
          <w:szCs w:val="20"/>
        </w:rPr>
        <w:t xml:space="preserve"> used for a different purpose or after the </w:t>
      </w:r>
      <w:r w:rsidR="00801DDB" w:rsidRPr="00E439AD">
        <w:rPr>
          <w:rFonts w:ascii="Helvetica" w:hAnsi="Helvetica" w:cs="Times New Roman"/>
          <w:color w:val="070707"/>
          <w:sz w:val="20"/>
          <w:szCs w:val="20"/>
        </w:rPr>
        <w:t>license</w:t>
      </w:r>
      <w:r w:rsidRPr="00E439AD">
        <w:rPr>
          <w:rFonts w:ascii="Helvetica" w:hAnsi="Helvetica" w:cs="Times New Roman"/>
          <w:color w:val="070707"/>
          <w:sz w:val="20"/>
          <w:szCs w:val="20"/>
        </w:rPr>
        <w:t xml:space="preserve"> to use has expired;</w:t>
      </w:r>
    </w:p>
    <w:p w14:paraId="50C20D57" w14:textId="77777777" w:rsidR="00E439AD" w:rsidRPr="00E439AD" w:rsidRDefault="00E439AD" w:rsidP="007604E9">
      <w:pPr>
        <w:spacing w:line="276" w:lineRule="auto"/>
        <w:textAlignment w:val="baseline"/>
        <w:outlineLvl w:val="3"/>
        <w:rPr>
          <w:rFonts w:ascii="Helvetica" w:hAnsi="Helvetica" w:cs="Times New Roman"/>
          <w:color w:val="070707"/>
          <w:sz w:val="20"/>
          <w:szCs w:val="20"/>
        </w:rPr>
      </w:pPr>
    </w:p>
    <w:p w14:paraId="0F46ED2D" w14:textId="6F10AEC4" w:rsidR="007604E9" w:rsidRPr="007604E9" w:rsidRDefault="0077308D" w:rsidP="007604E9">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E439AD">
        <w:rPr>
          <w:rFonts w:ascii="Helvetica" w:hAnsi="Helvetica" w:cs="Times New Roman"/>
          <w:color w:val="070707"/>
          <w:sz w:val="20"/>
          <w:szCs w:val="20"/>
        </w:rPr>
        <w:t>Reproduction rights are not issued exclusively to the Client except when specified on the invoice</w:t>
      </w:r>
      <w:r w:rsidR="00896D5D">
        <w:rPr>
          <w:rFonts w:ascii="Helvetica" w:hAnsi="Helvetica" w:cs="Times New Roman"/>
          <w:color w:val="070707"/>
          <w:sz w:val="20"/>
          <w:szCs w:val="20"/>
        </w:rPr>
        <w:t xml:space="preserve"> or otherwise in writing</w:t>
      </w:r>
      <w:r w:rsidRPr="00E439AD">
        <w:rPr>
          <w:rFonts w:ascii="Helvetica" w:hAnsi="Helvetica" w:cs="Times New Roman"/>
          <w:color w:val="070707"/>
          <w:sz w:val="20"/>
          <w:szCs w:val="20"/>
        </w:rPr>
        <w:t>;</w:t>
      </w:r>
    </w:p>
    <w:p w14:paraId="30DE3167" w14:textId="77777777" w:rsidR="007604E9" w:rsidRPr="007604E9" w:rsidRDefault="007604E9" w:rsidP="007604E9">
      <w:pPr>
        <w:pStyle w:val="ListParagraph"/>
        <w:spacing w:line="276" w:lineRule="auto"/>
        <w:ind w:left="0"/>
        <w:textAlignment w:val="baseline"/>
        <w:outlineLvl w:val="3"/>
        <w:rPr>
          <w:rFonts w:ascii="Helvetica" w:eastAsia="Times New Roman" w:hAnsi="Helvetica" w:cs="Times New Roman"/>
          <w:color w:val="000000"/>
          <w:sz w:val="20"/>
          <w:szCs w:val="20"/>
        </w:rPr>
      </w:pPr>
    </w:p>
    <w:p w14:paraId="2B75A573" w14:textId="6E0D81C6" w:rsidR="007604E9" w:rsidRDefault="007604E9" w:rsidP="007604E9">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Pr>
          <w:rFonts w:ascii="Helvetica" w:hAnsi="Helvetica" w:cs="Times New Roman"/>
          <w:color w:val="070707"/>
          <w:sz w:val="20"/>
          <w:szCs w:val="20"/>
        </w:rPr>
        <w:t>Hannah Shergold Ltd retains to the right to reproduce any artwork at any time;</w:t>
      </w:r>
    </w:p>
    <w:p w14:paraId="2BE05F81" w14:textId="77777777" w:rsidR="007604E9" w:rsidRPr="007604E9" w:rsidRDefault="007604E9" w:rsidP="007604E9">
      <w:pPr>
        <w:pStyle w:val="ListParagraph"/>
        <w:spacing w:before="150" w:after="150" w:line="276" w:lineRule="auto"/>
        <w:ind w:left="0"/>
        <w:textAlignment w:val="baseline"/>
        <w:rPr>
          <w:rFonts w:ascii="Helvetica" w:hAnsi="Helvetica" w:cs="Times New Roman"/>
          <w:color w:val="070707"/>
          <w:sz w:val="20"/>
          <w:szCs w:val="20"/>
        </w:rPr>
      </w:pPr>
    </w:p>
    <w:p w14:paraId="73735AF7" w14:textId="32CD8D33" w:rsidR="007604E9" w:rsidRDefault="007604E9" w:rsidP="007604E9">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Pr>
          <w:rFonts w:ascii="Helvetica" w:hAnsi="Helvetica" w:cs="Times New Roman"/>
          <w:color w:val="070707"/>
          <w:sz w:val="20"/>
          <w:szCs w:val="20"/>
        </w:rPr>
        <w:t>Hannah Shergold Ltd and the Artist reserve the right to publish images of any artwork for the purposes of marketing and advertising, including the artwork itself.</w:t>
      </w:r>
    </w:p>
    <w:p w14:paraId="0422EB6B" w14:textId="77777777" w:rsidR="007604E9" w:rsidRPr="007604E9" w:rsidRDefault="007604E9" w:rsidP="007604E9">
      <w:pPr>
        <w:pStyle w:val="ListParagraph"/>
        <w:spacing w:before="150" w:after="150" w:line="276" w:lineRule="auto"/>
        <w:ind w:left="0"/>
        <w:textAlignment w:val="baseline"/>
        <w:rPr>
          <w:rFonts w:ascii="Helvetica" w:hAnsi="Helvetica" w:cs="Times New Roman"/>
          <w:color w:val="070707"/>
          <w:sz w:val="20"/>
          <w:szCs w:val="20"/>
        </w:rPr>
      </w:pPr>
    </w:p>
    <w:p w14:paraId="0A0EB73C" w14:textId="77777777" w:rsidR="00E439AD" w:rsidRPr="00E439AD"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E439AD">
        <w:rPr>
          <w:rFonts w:ascii="Helvetica" w:hAnsi="Helvetica" w:cs="Times New Roman"/>
          <w:color w:val="070707"/>
          <w:sz w:val="20"/>
          <w:szCs w:val="20"/>
        </w:rPr>
        <w:t xml:space="preserve">Reproduction rights granted are personal to the Client and may not be assigned, nor may any </w:t>
      </w:r>
      <w:r w:rsidR="00E439AD">
        <w:rPr>
          <w:rFonts w:ascii="Helvetica" w:hAnsi="Helvetica" w:cs="Times New Roman"/>
          <w:color w:val="070707"/>
          <w:sz w:val="20"/>
          <w:szCs w:val="20"/>
        </w:rPr>
        <w:t>artwork</w:t>
      </w:r>
      <w:r w:rsidRPr="00E439AD">
        <w:rPr>
          <w:rFonts w:ascii="Helvetica" w:hAnsi="Helvetica" w:cs="Times New Roman"/>
          <w:color w:val="070707"/>
          <w:sz w:val="20"/>
          <w:szCs w:val="20"/>
        </w:rPr>
        <w:t xml:space="preserve"> submitted to the Client be loaned or transferred to third parties save for the purpose of the exercise by the Client of such reproduction rights;</w:t>
      </w:r>
    </w:p>
    <w:p w14:paraId="75D04C22" w14:textId="77777777" w:rsidR="00E439AD" w:rsidRPr="00E439AD" w:rsidRDefault="00E439AD" w:rsidP="00E439AD">
      <w:pPr>
        <w:spacing w:line="276" w:lineRule="auto"/>
        <w:textAlignment w:val="baseline"/>
        <w:outlineLvl w:val="3"/>
        <w:rPr>
          <w:rFonts w:ascii="Helvetica" w:hAnsi="Helvetica" w:cs="Times New Roman"/>
          <w:color w:val="070707"/>
          <w:sz w:val="20"/>
          <w:szCs w:val="20"/>
        </w:rPr>
      </w:pPr>
    </w:p>
    <w:p w14:paraId="10A60F18" w14:textId="4AC3BD83" w:rsidR="00E439AD" w:rsidRPr="00E439AD"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E439AD">
        <w:rPr>
          <w:rFonts w:ascii="Helvetica" w:hAnsi="Helvetica" w:cs="Times New Roman"/>
          <w:color w:val="070707"/>
          <w:sz w:val="20"/>
          <w:szCs w:val="20"/>
        </w:rPr>
        <w:t xml:space="preserve">Any reproduction rights granted are by way of </w:t>
      </w:r>
      <w:r w:rsidR="00801DDB" w:rsidRPr="00E439AD">
        <w:rPr>
          <w:rFonts w:ascii="Helvetica" w:hAnsi="Helvetica" w:cs="Times New Roman"/>
          <w:color w:val="070707"/>
          <w:sz w:val="20"/>
          <w:szCs w:val="20"/>
        </w:rPr>
        <w:t>license</w:t>
      </w:r>
      <w:r w:rsidRPr="00E439AD">
        <w:rPr>
          <w:rFonts w:ascii="Helvetica" w:hAnsi="Helvetica" w:cs="Times New Roman"/>
          <w:color w:val="070707"/>
          <w:sz w:val="20"/>
          <w:szCs w:val="20"/>
        </w:rPr>
        <w:t xml:space="preserve"> and no partial or other assignment of copyright shall be implied;</w:t>
      </w:r>
    </w:p>
    <w:p w14:paraId="394F20BB" w14:textId="77777777" w:rsidR="00E439AD" w:rsidRPr="00E439AD" w:rsidRDefault="00E439AD" w:rsidP="00E439AD">
      <w:pPr>
        <w:spacing w:line="276" w:lineRule="auto"/>
        <w:textAlignment w:val="baseline"/>
        <w:outlineLvl w:val="3"/>
        <w:rPr>
          <w:rFonts w:ascii="Helvetica" w:hAnsi="Helvetica" w:cs="Times New Roman"/>
          <w:color w:val="070707"/>
          <w:sz w:val="20"/>
          <w:szCs w:val="20"/>
        </w:rPr>
      </w:pPr>
    </w:p>
    <w:p w14:paraId="0816888A" w14:textId="03360CB0" w:rsidR="00E439AD" w:rsidRPr="00E439AD" w:rsidRDefault="003E0D73"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E439AD">
        <w:rPr>
          <w:rFonts w:ascii="Helvetica" w:hAnsi="Helvetica" w:cs="Times New Roman"/>
          <w:color w:val="070707"/>
          <w:sz w:val="20"/>
          <w:szCs w:val="20"/>
        </w:rPr>
        <w:t>Hannah Shergold Ltd</w:t>
      </w:r>
      <w:r w:rsidR="0077308D" w:rsidRPr="00E439AD">
        <w:rPr>
          <w:rFonts w:ascii="Helvetica" w:hAnsi="Helvetica" w:cs="Times New Roman"/>
          <w:color w:val="070707"/>
          <w:sz w:val="20"/>
          <w:szCs w:val="20"/>
        </w:rPr>
        <w:t xml:space="preserve"> reserves the right to refuse to supply or grant a reproduction </w:t>
      </w:r>
      <w:r w:rsidR="00801DDB" w:rsidRPr="00E439AD">
        <w:rPr>
          <w:rFonts w:ascii="Helvetica" w:hAnsi="Helvetica" w:cs="Times New Roman"/>
          <w:color w:val="070707"/>
          <w:sz w:val="20"/>
          <w:szCs w:val="20"/>
        </w:rPr>
        <w:t>license</w:t>
      </w:r>
      <w:r w:rsidR="0077308D" w:rsidRPr="00E439AD">
        <w:rPr>
          <w:rFonts w:ascii="Helvetica" w:hAnsi="Helvetica" w:cs="Times New Roman"/>
          <w:color w:val="070707"/>
          <w:sz w:val="20"/>
          <w:szCs w:val="20"/>
        </w:rPr>
        <w:t xml:space="preserve"> to a third party when requested to do so by the Client;</w:t>
      </w:r>
    </w:p>
    <w:p w14:paraId="611927F2" w14:textId="77777777" w:rsidR="00E439AD" w:rsidRPr="00E439AD" w:rsidRDefault="00E439AD" w:rsidP="00E439AD">
      <w:pPr>
        <w:spacing w:line="276" w:lineRule="auto"/>
        <w:textAlignment w:val="baseline"/>
        <w:outlineLvl w:val="3"/>
        <w:rPr>
          <w:rFonts w:ascii="Helvetica" w:hAnsi="Helvetica" w:cs="Times New Roman"/>
          <w:color w:val="070707"/>
          <w:sz w:val="20"/>
          <w:szCs w:val="20"/>
        </w:rPr>
      </w:pPr>
    </w:p>
    <w:p w14:paraId="40F1381F" w14:textId="77777777" w:rsidR="00E439AD" w:rsidRPr="00E439AD" w:rsidRDefault="0077308D" w:rsidP="00E439AD">
      <w:pPr>
        <w:pStyle w:val="ListParagraph"/>
        <w:numPr>
          <w:ilvl w:val="1"/>
          <w:numId w:val="2"/>
        </w:numPr>
        <w:spacing w:line="276" w:lineRule="auto"/>
        <w:ind w:left="0" w:firstLine="0"/>
        <w:textAlignment w:val="baseline"/>
        <w:outlineLvl w:val="3"/>
        <w:rPr>
          <w:rFonts w:ascii="Helvetica" w:eastAsia="Times New Roman" w:hAnsi="Helvetica" w:cs="Times New Roman"/>
          <w:color w:val="000000"/>
          <w:sz w:val="20"/>
          <w:szCs w:val="20"/>
        </w:rPr>
      </w:pPr>
      <w:r w:rsidRPr="00E439AD">
        <w:rPr>
          <w:rFonts w:ascii="Helvetica" w:hAnsi="Helvetica" w:cs="Times New Roman"/>
          <w:color w:val="070707"/>
          <w:sz w:val="20"/>
          <w:szCs w:val="20"/>
        </w:rPr>
        <w:t xml:space="preserve">On the Client’s death or bankruptcy or (if the Client is a company) in the event of a Resolution, Petition or Order for winding up being made against it, or if a Receiver is appointed, </w:t>
      </w:r>
      <w:r w:rsidR="003E0D73" w:rsidRPr="00E439AD">
        <w:rPr>
          <w:rFonts w:ascii="Helvetica" w:hAnsi="Helvetica" w:cs="Times New Roman"/>
          <w:color w:val="070707"/>
          <w:sz w:val="20"/>
          <w:szCs w:val="20"/>
        </w:rPr>
        <w:t>Hannah Shergold Ltd</w:t>
      </w:r>
      <w:r w:rsidRPr="00E439AD">
        <w:rPr>
          <w:rFonts w:ascii="Helvetica" w:hAnsi="Helvetica" w:cs="Times New Roman"/>
          <w:color w:val="070707"/>
          <w:sz w:val="20"/>
          <w:szCs w:val="20"/>
        </w:rPr>
        <w:t xml:space="preserve"> may at any time thereafter inspect any records, accounts and books relating to the reproduction of its </w:t>
      </w:r>
      <w:r w:rsidR="00E439AD">
        <w:rPr>
          <w:rFonts w:ascii="Helvetica" w:hAnsi="Helvetica" w:cs="Times New Roman"/>
          <w:color w:val="070707"/>
          <w:sz w:val="20"/>
          <w:szCs w:val="20"/>
        </w:rPr>
        <w:t>artwork</w:t>
      </w:r>
      <w:r w:rsidRPr="00E439AD">
        <w:rPr>
          <w:rFonts w:ascii="Helvetica" w:hAnsi="Helvetica" w:cs="Times New Roman"/>
          <w:color w:val="070707"/>
          <w:sz w:val="20"/>
          <w:szCs w:val="20"/>
        </w:rPr>
        <w:t xml:space="preserve"> to ensure that the pictures are being used only in accordance with the reproduction rights granted to the Client.</w:t>
      </w:r>
      <w:bookmarkStart w:id="4" w:name="Anchor-35882"/>
      <w:bookmarkEnd w:id="4"/>
    </w:p>
    <w:p w14:paraId="6342664A" w14:textId="77777777" w:rsidR="00E439AD" w:rsidRPr="00E439AD" w:rsidRDefault="00E439AD" w:rsidP="00E439AD">
      <w:pPr>
        <w:spacing w:line="276" w:lineRule="auto"/>
        <w:textAlignment w:val="baseline"/>
        <w:outlineLvl w:val="3"/>
        <w:rPr>
          <w:rFonts w:ascii="Helvetica" w:eastAsia="Times New Roman" w:hAnsi="Helvetica" w:cs="Times New Roman"/>
          <w:color w:val="000000"/>
          <w:sz w:val="20"/>
          <w:szCs w:val="20"/>
        </w:rPr>
      </w:pPr>
    </w:p>
    <w:p w14:paraId="3EEE2D37" w14:textId="0102CB6B" w:rsidR="0077308D" w:rsidRPr="00801DDB" w:rsidRDefault="0077308D" w:rsidP="00E439AD">
      <w:pPr>
        <w:pStyle w:val="ListParagraph"/>
        <w:numPr>
          <w:ilvl w:val="0"/>
          <w:numId w:val="2"/>
        </w:numPr>
        <w:spacing w:line="276" w:lineRule="auto"/>
        <w:textAlignment w:val="baseline"/>
        <w:outlineLvl w:val="3"/>
        <w:rPr>
          <w:rStyle w:val="Strong"/>
        </w:rPr>
      </w:pPr>
      <w:r w:rsidRPr="00801DDB">
        <w:rPr>
          <w:rStyle w:val="Strong"/>
        </w:rPr>
        <w:t>Definitions of Reproduction Rights:</w:t>
      </w:r>
    </w:p>
    <w:p w14:paraId="5EDFC3EE" w14:textId="77777777" w:rsidR="00E439AD" w:rsidRDefault="0077308D" w:rsidP="00E439AD">
      <w:pPr>
        <w:spacing w:before="150" w:after="150" w:line="276" w:lineRule="auto"/>
        <w:textAlignment w:val="baseline"/>
        <w:rPr>
          <w:rFonts w:ascii="Helvetica" w:hAnsi="Helvetica" w:cs="Times New Roman"/>
          <w:color w:val="070707"/>
          <w:sz w:val="20"/>
          <w:szCs w:val="20"/>
        </w:rPr>
      </w:pPr>
      <w:r w:rsidRPr="0077308D">
        <w:rPr>
          <w:rFonts w:ascii="Helvetica" w:hAnsi="Helvetica" w:cs="Times New Roman"/>
          <w:color w:val="070707"/>
          <w:sz w:val="20"/>
          <w:szCs w:val="20"/>
        </w:rPr>
        <w:t xml:space="preserve">The following terms are used when describing the reproduction rights granted by </w:t>
      </w:r>
      <w:r w:rsidR="003E0D73">
        <w:rPr>
          <w:rFonts w:ascii="Helvetica" w:hAnsi="Helvetica" w:cs="Times New Roman"/>
          <w:color w:val="070707"/>
          <w:sz w:val="20"/>
          <w:szCs w:val="20"/>
        </w:rPr>
        <w:t>Hannah Shergold Ltd</w:t>
      </w:r>
      <w:r w:rsidRPr="0077308D">
        <w:rPr>
          <w:rFonts w:ascii="Helvetica" w:hAnsi="Helvetica" w:cs="Times New Roman"/>
          <w:color w:val="070707"/>
          <w:sz w:val="20"/>
          <w:szCs w:val="20"/>
        </w:rPr>
        <w:t xml:space="preserve"> and the </w:t>
      </w:r>
      <w:r w:rsidR="003E0D73">
        <w:rPr>
          <w:rFonts w:ascii="Helvetica" w:hAnsi="Helvetica" w:cs="Times New Roman"/>
          <w:color w:val="070707"/>
          <w:sz w:val="20"/>
          <w:szCs w:val="20"/>
        </w:rPr>
        <w:t>Artist</w:t>
      </w:r>
      <w:r w:rsidRPr="0077308D">
        <w:rPr>
          <w:rFonts w:ascii="Helvetica" w:hAnsi="Helvetica" w:cs="Times New Roman"/>
          <w:color w:val="070707"/>
          <w:sz w:val="20"/>
          <w:szCs w:val="20"/>
        </w:rPr>
        <w:t xml:space="preserve"> to the Client:</w:t>
      </w:r>
    </w:p>
    <w:p w14:paraId="3DC5A8E7" w14:textId="77777777" w:rsidR="00E439AD" w:rsidRDefault="0077308D" w:rsidP="00E439AD">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E439AD">
        <w:rPr>
          <w:rFonts w:ascii="Helvetica" w:hAnsi="Helvetica" w:cs="Times New Roman"/>
          <w:color w:val="070707"/>
          <w:sz w:val="20"/>
          <w:szCs w:val="20"/>
        </w:rPr>
        <w:t>Internal Use only: The right to use the pictures only within a company for non-commercial purposes; publication in a free in-house magazine not normally available to the public; exhibition within the Client’s premises; editorial use in the Client’s intranet site;</w:t>
      </w:r>
    </w:p>
    <w:p w14:paraId="74796C60" w14:textId="77777777" w:rsidR="00E439AD" w:rsidRDefault="00E439AD" w:rsidP="00E439AD">
      <w:pPr>
        <w:pStyle w:val="ListParagraph"/>
        <w:spacing w:before="150" w:after="150" w:line="276" w:lineRule="auto"/>
        <w:ind w:left="0"/>
        <w:textAlignment w:val="baseline"/>
        <w:rPr>
          <w:rFonts w:ascii="Helvetica" w:hAnsi="Helvetica" w:cs="Times New Roman"/>
          <w:color w:val="070707"/>
          <w:sz w:val="20"/>
          <w:szCs w:val="20"/>
        </w:rPr>
      </w:pPr>
    </w:p>
    <w:p w14:paraId="1CF26296" w14:textId="03AD45FC" w:rsidR="00E439AD" w:rsidRDefault="00801DDB" w:rsidP="00E439AD">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E439AD">
        <w:rPr>
          <w:rFonts w:ascii="Helvetica" w:hAnsi="Helvetica" w:cs="Times New Roman"/>
          <w:color w:val="070707"/>
          <w:sz w:val="20"/>
          <w:szCs w:val="20"/>
        </w:rPr>
        <w:t>PR and Press distribution: The right to use th</w:t>
      </w:r>
      <w:r>
        <w:rPr>
          <w:rFonts w:ascii="Helvetica" w:hAnsi="Helvetica" w:cs="Times New Roman"/>
          <w:color w:val="070707"/>
          <w:sz w:val="20"/>
          <w:szCs w:val="20"/>
        </w:rPr>
        <w:t>e pictures as described in 4(a)</w:t>
      </w:r>
      <w:r w:rsidRPr="00E439AD">
        <w:rPr>
          <w:rFonts w:ascii="Helvetica" w:hAnsi="Helvetica" w:cs="Times New Roman"/>
          <w:color w:val="070707"/>
          <w:sz w:val="20"/>
          <w:szCs w:val="20"/>
        </w:rPr>
        <w:t xml:space="preserve"> plus a license for third parties to reproduce such pictures in print or electronic media in an editorial context where no fee has been paid to guarantee publication;</w:t>
      </w:r>
    </w:p>
    <w:p w14:paraId="7BC5F5F3" w14:textId="77777777" w:rsidR="00E439AD" w:rsidRDefault="00E439AD" w:rsidP="00E439AD">
      <w:pPr>
        <w:pStyle w:val="ListParagraph"/>
        <w:spacing w:before="150" w:after="150" w:line="276" w:lineRule="auto"/>
        <w:ind w:left="0"/>
        <w:textAlignment w:val="baseline"/>
        <w:rPr>
          <w:rFonts w:ascii="Helvetica" w:hAnsi="Helvetica" w:cs="Times New Roman"/>
          <w:color w:val="070707"/>
          <w:sz w:val="20"/>
          <w:szCs w:val="20"/>
        </w:rPr>
      </w:pPr>
    </w:p>
    <w:p w14:paraId="3D9FA8FD" w14:textId="2613949F" w:rsidR="00E439AD" w:rsidRDefault="0077308D" w:rsidP="00E439AD">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E439AD">
        <w:rPr>
          <w:rFonts w:ascii="Helvetica" w:hAnsi="Helvetica" w:cs="Times New Roman"/>
          <w:color w:val="070707"/>
          <w:sz w:val="20"/>
          <w:szCs w:val="20"/>
        </w:rPr>
        <w:t>Specified Use Only: The right to use the pictures once only for the purpose as described on the invoice;</w:t>
      </w:r>
    </w:p>
    <w:p w14:paraId="58395F78" w14:textId="77777777" w:rsidR="00E439AD" w:rsidRPr="00E439AD" w:rsidRDefault="00E439AD" w:rsidP="00E439AD">
      <w:pPr>
        <w:pStyle w:val="ListParagraph"/>
        <w:spacing w:before="150" w:after="150" w:line="276" w:lineRule="auto"/>
        <w:ind w:left="0"/>
        <w:textAlignment w:val="baseline"/>
        <w:rPr>
          <w:rFonts w:ascii="Helvetica" w:hAnsi="Helvetica" w:cs="Times New Roman"/>
          <w:color w:val="070707"/>
          <w:sz w:val="20"/>
          <w:szCs w:val="20"/>
        </w:rPr>
      </w:pPr>
    </w:p>
    <w:p w14:paraId="55F558D5" w14:textId="29BDF41A" w:rsidR="00E439AD" w:rsidRDefault="0077308D" w:rsidP="00E439AD">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E439AD">
        <w:rPr>
          <w:rFonts w:ascii="Helvetica" w:hAnsi="Helvetica" w:cs="Times New Roman"/>
          <w:color w:val="070707"/>
          <w:sz w:val="20"/>
          <w:szCs w:val="20"/>
        </w:rPr>
        <w:t>Editorial: One reproduction only of pictures supplied within one print edition of the specified title in an editorial context only.</w:t>
      </w:r>
      <w:bookmarkStart w:id="5" w:name="Anchor-14210"/>
      <w:bookmarkEnd w:id="5"/>
    </w:p>
    <w:p w14:paraId="774A5A4A" w14:textId="77777777" w:rsidR="00E439AD" w:rsidRPr="00E439AD" w:rsidRDefault="00E439AD" w:rsidP="00E439AD">
      <w:pPr>
        <w:pStyle w:val="ListParagraph"/>
        <w:spacing w:before="150" w:after="150" w:line="276" w:lineRule="auto"/>
        <w:ind w:left="0"/>
        <w:textAlignment w:val="baseline"/>
        <w:rPr>
          <w:rFonts w:ascii="Helvetica" w:hAnsi="Helvetica" w:cs="Times New Roman"/>
          <w:color w:val="070707"/>
          <w:sz w:val="20"/>
          <w:szCs w:val="20"/>
        </w:rPr>
      </w:pPr>
    </w:p>
    <w:p w14:paraId="538B77EF" w14:textId="0BA504B8" w:rsidR="00E439AD" w:rsidRPr="00801DDB" w:rsidRDefault="00E439AD" w:rsidP="00E439AD">
      <w:pPr>
        <w:pStyle w:val="ListParagraph"/>
        <w:numPr>
          <w:ilvl w:val="0"/>
          <w:numId w:val="2"/>
        </w:numPr>
        <w:spacing w:before="150" w:after="150" w:line="276" w:lineRule="auto"/>
        <w:textAlignment w:val="baseline"/>
        <w:rPr>
          <w:rStyle w:val="Strong"/>
        </w:rPr>
      </w:pPr>
      <w:r w:rsidRPr="00801DDB">
        <w:rPr>
          <w:rStyle w:val="Strong"/>
        </w:rPr>
        <w:t>The Commission Process</w:t>
      </w:r>
      <w:r w:rsidR="0077308D" w:rsidRPr="00801DDB">
        <w:rPr>
          <w:rStyle w:val="Strong"/>
        </w:rPr>
        <w:t>:</w:t>
      </w:r>
    </w:p>
    <w:p w14:paraId="0F03AA12" w14:textId="77777777" w:rsidR="00E439AD" w:rsidRPr="00E439AD" w:rsidRDefault="00E439AD" w:rsidP="00E439AD">
      <w:pPr>
        <w:pStyle w:val="ListParagraph"/>
        <w:spacing w:before="150" w:after="150" w:line="276" w:lineRule="auto"/>
        <w:ind w:left="400"/>
        <w:textAlignment w:val="baseline"/>
        <w:rPr>
          <w:rFonts w:ascii="Helvetica" w:hAnsi="Helvetica" w:cs="Times New Roman"/>
          <w:color w:val="070707"/>
          <w:sz w:val="20"/>
          <w:szCs w:val="20"/>
        </w:rPr>
      </w:pPr>
    </w:p>
    <w:p w14:paraId="587B9DF9" w14:textId="2D7E4FE1" w:rsidR="00E439AD" w:rsidRDefault="0077308D" w:rsidP="00E439AD">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E439AD">
        <w:rPr>
          <w:rFonts w:ascii="Helvetica" w:hAnsi="Helvetica" w:cs="Times New Roman"/>
          <w:color w:val="070707"/>
          <w:sz w:val="20"/>
          <w:szCs w:val="20"/>
        </w:rPr>
        <w:t xml:space="preserve">The Client will be required to complete a Booking Form, on receipt of the booking form, </w:t>
      </w:r>
      <w:r w:rsidR="003E0D73" w:rsidRPr="00E439AD">
        <w:rPr>
          <w:rFonts w:ascii="Helvetica" w:hAnsi="Helvetica" w:cs="Times New Roman"/>
          <w:color w:val="070707"/>
          <w:sz w:val="20"/>
          <w:szCs w:val="20"/>
        </w:rPr>
        <w:t>Hannah Shergold Ltd</w:t>
      </w:r>
      <w:r w:rsidRPr="00E439AD">
        <w:rPr>
          <w:rFonts w:ascii="Helvetica" w:hAnsi="Helvetica" w:cs="Times New Roman"/>
          <w:color w:val="070707"/>
          <w:sz w:val="20"/>
          <w:szCs w:val="20"/>
        </w:rPr>
        <w:t xml:space="preserve"> will send an email as confirmation. The booking will then be considered Confirmed.</w:t>
      </w:r>
      <w:r w:rsidR="00E439AD">
        <w:rPr>
          <w:rFonts w:ascii="Helvetica" w:hAnsi="Helvetica" w:cs="Times New Roman"/>
          <w:color w:val="070707"/>
          <w:sz w:val="20"/>
          <w:szCs w:val="20"/>
        </w:rPr>
        <w:t xml:space="preserve">  The booking form will </w:t>
      </w:r>
      <w:r w:rsidR="00574669">
        <w:rPr>
          <w:rFonts w:ascii="Helvetica" w:hAnsi="Helvetica" w:cs="Times New Roman"/>
          <w:color w:val="070707"/>
          <w:sz w:val="20"/>
          <w:szCs w:val="20"/>
        </w:rPr>
        <w:t>specify the medium, size, style, subject, estimated completion date and estimated delivery date;</w:t>
      </w:r>
    </w:p>
    <w:p w14:paraId="4E2B74C8" w14:textId="77777777" w:rsidR="00E439AD" w:rsidRDefault="00E439AD" w:rsidP="00E439AD">
      <w:pPr>
        <w:pStyle w:val="ListParagraph"/>
        <w:spacing w:before="150" w:after="150" w:line="276" w:lineRule="auto"/>
        <w:ind w:left="0"/>
        <w:textAlignment w:val="baseline"/>
        <w:rPr>
          <w:rFonts w:ascii="Helvetica" w:hAnsi="Helvetica" w:cs="Times New Roman"/>
          <w:color w:val="070707"/>
          <w:sz w:val="20"/>
          <w:szCs w:val="20"/>
        </w:rPr>
      </w:pPr>
    </w:p>
    <w:p w14:paraId="51FFAB42" w14:textId="5BC55C2E" w:rsidR="00574669" w:rsidRDefault="0077308D" w:rsidP="00574669">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E439AD">
        <w:rPr>
          <w:rFonts w:ascii="Helvetica" w:hAnsi="Helvetica" w:cs="Times New Roman"/>
          <w:color w:val="070707"/>
          <w:sz w:val="20"/>
          <w:szCs w:val="20"/>
        </w:rPr>
        <w:t xml:space="preserve">Once the Client has made a booking </w:t>
      </w:r>
      <w:r w:rsidR="00574669">
        <w:rPr>
          <w:rFonts w:ascii="Helvetica" w:hAnsi="Helvetica" w:cs="Times New Roman"/>
          <w:color w:val="070707"/>
          <w:sz w:val="20"/>
          <w:szCs w:val="20"/>
        </w:rPr>
        <w:t>the Artist reserves the right to take on other work simultaneously;</w:t>
      </w:r>
    </w:p>
    <w:p w14:paraId="3D6E3BB6" w14:textId="77777777" w:rsidR="00574669" w:rsidRPr="00574669" w:rsidRDefault="00574669" w:rsidP="00574669">
      <w:pPr>
        <w:pStyle w:val="ListParagraph"/>
        <w:spacing w:before="150" w:after="150" w:line="276" w:lineRule="auto"/>
        <w:ind w:left="0"/>
        <w:textAlignment w:val="baseline"/>
        <w:rPr>
          <w:rFonts w:ascii="Helvetica" w:hAnsi="Helvetica" w:cs="Times New Roman"/>
          <w:color w:val="070707"/>
          <w:sz w:val="20"/>
          <w:szCs w:val="20"/>
        </w:rPr>
      </w:pPr>
    </w:p>
    <w:p w14:paraId="6D693658" w14:textId="173875F4" w:rsidR="006D37A9" w:rsidRDefault="00574669" w:rsidP="006D37A9">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Pr>
          <w:rFonts w:ascii="Helvetica" w:hAnsi="Helvetica" w:cs="Times New Roman"/>
          <w:color w:val="070707"/>
          <w:sz w:val="20"/>
          <w:szCs w:val="20"/>
        </w:rPr>
        <w:t>On receipt of the booking, a</w:t>
      </w:r>
      <w:r w:rsidR="006D37A9">
        <w:rPr>
          <w:rFonts w:ascii="Helvetica" w:hAnsi="Helvetica" w:cs="Times New Roman"/>
          <w:color w:val="070707"/>
          <w:sz w:val="20"/>
          <w:szCs w:val="20"/>
        </w:rPr>
        <w:t>n</w:t>
      </w:r>
      <w:r>
        <w:rPr>
          <w:rFonts w:ascii="Helvetica" w:hAnsi="Helvetica" w:cs="Times New Roman"/>
          <w:color w:val="070707"/>
          <w:sz w:val="20"/>
          <w:szCs w:val="20"/>
        </w:rPr>
        <w:t xml:space="preserve"> invoice will be issued for a non-refundable deposit will be due, payable to Hannah Shergold Ltd, on receipt of the invoice by the Client. The deposit will be no</w:t>
      </w:r>
      <w:r w:rsidR="00896D5D">
        <w:rPr>
          <w:rFonts w:ascii="Helvetica" w:hAnsi="Helvetica" w:cs="Times New Roman"/>
          <w:color w:val="070707"/>
          <w:sz w:val="20"/>
          <w:szCs w:val="20"/>
        </w:rPr>
        <w:t>t</w:t>
      </w:r>
      <w:r>
        <w:rPr>
          <w:rFonts w:ascii="Helvetica" w:hAnsi="Helvetica" w:cs="Times New Roman"/>
          <w:color w:val="070707"/>
          <w:sz w:val="20"/>
          <w:szCs w:val="20"/>
        </w:rPr>
        <w:t xml:space="preserve"> less than 50% of the total value of the commission.</w:t>
      </w:r>
      <w:bookmarkStart w:id="6" w:name="Anchor-23240"/>
      <w:bookmarkEnd w:id="6"/>
    </w:p>
    <w:p w14:paraId="6CBCCADC" w14:textId="77777777" w:rsidR="006D37A9" w:rsidRPr="006D37A9" w:rsidRDefault="006D37A9" w:rsidP="006D37A9">
      <w:pPr>
        <w:pStyle w:val="ListParagraph"/>
        <w:spacing w:before="150" w:after="150" w:line="276" w:lineRule="auto"/>
        <w:ind w:left="0"/>
        <w:textAlignment w:val="baseline"/>
        <w:rPr>
          <w:rFonts w:ascii="Helvetica" w:hAnsi="Helvetica" w:cs="Times New Roman"/>
          <w:color w:val="070707"/>
          <w:sz w:val="20"/>
          <w:szCs w:val="20"/>
        </w:rPr>
      </w:pPr>
    </w:p>
    <w:p w14:paraId="593EBC78" w14:textId="223EF244" w:rsidR="006D37A9" w:rsidRDefault="006D37A9" w:rsidP="00574669">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Pr>
          <w:rFonts w:ascii="Helvetica" w:hAnsi="Helvetica" w:cs="Times New Roman"/>
          <w:color w:val="070707"/>
          <w:sz w:val="20"/>
          <w:szCs w:val="20"/>
        </w:rPr>
        <w:t>The remainder of the payment schedule will be laid out in the invoice to the Client.</w:t>
      </w:r>
    </w:p>
    <w:p w14:paraId="696050D8" w14:textId="77777777" w:rsidR="00574669" w:rsidRPr="00574669" w:rsidRDefault="00574669" w:rsidP="00574669">
      <w:pPr>
        <w:pStyle w:val="ListParagraph"/>
        <w:spacing w:before="150" w:after="150" w:line="276" w:lineRule="auto"/>
        <w:ind w:left="0"/>
        <w:textAlignment w:val="baseline"/>
        <w:rPr>
          <w:rFonts w:ascii="Helvetica" w:hAnsi="Helvetica" w:cs="Times New Roman"/>
          <w:color w:val="070707"/>
          <w:sz w:val="20"/>
          <w:szCs w:val="20"/>
        </w:rPr>
      </w:pPr>
    </w:p>
    <w:p w14:paraId="299B4FD6" w14:textId="4BD0EC9F" w:rsidR="00574669" w:rsidRPr="00801DDB" w:rsidRDefault="0077308D" w:rsidP="00E439AD">
      <w:pPr>
        <w:pStyle w:val="ListParagraph"/>
        <w:numPr>
          <w:ilvl w:val="0"/>
          <w:numId w:val="2"/>
        </w:numPr>
        <w:spacing w:before="150" w:after="150" w:line="276" w:lineRule="auto"/>
        <w:textAlignment w:val="baseline"/>
        <w:rPr>
          <w:rStyle w:val="Strong"/>
        </w:rPr>
      </w:pPr>
      <w:r w:rsidRPr="00801DDB">
        <w:rPr>
          <w:rStyle w:val="Strong"/>
        </w:rPr>
        <w:t>Payment Terms:</w:t>
      </w:r>
    </w:p>
    <w:p w14:paraId="69E853D1" w14:textId="77777777" w:rsidR="00574669" w:rsidRPr="00574669" w:rsidRDefault="00574669" w:rsidP="00574669">
      <w:pPr>
        <w:pStyle w:val="ListParagraph"/>
        <w:spacing w:before="150" w:after="150" w:line="276" w:lineRule="auto"/>
        <w:ind w:left="400"/>
        <w:textAlignment w:val="baseline"/>
        <w:rPr>
          <w:rFonts w:ascii="Helvetica" w:hAnsi="Helvetica" w:cs="Times New Roman"/>
          <w:color w:val="070707"/>
          <w:sz w:val="20"/>
          <w:szCs w:val="20"/>
        </w:rPr>
      </w:pPr>
    </w:p>
    <w:p w14:paraId="4B18F0BB" w14:textId="77777777" w:rsidR="00574669" w:rsidRDefault="00574669" w:rsidP="00E439AD">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Pr>
          <w:rFonts w:ascii="Helvetica" w:hAnsi="Helvetica" w:cs="Times New Roman"/>
          <w:color w:val="070707"/>
          <w:sz w:val="20"/>
          <w:szCs w:val="20"/>
        </w:rPr>
        <w:t>P</w:t>
      </w:r>
      <w:r w:rsidR="0077308D" w:rsidRPr="00574669">
        <w:rPr>
          <w:rFonts w:ascii="Helvetica" w:hAnsi="Helvetica" w:cs="Times New Roman"/>
          <w:color w:val="070707"/>
          <w:sz w:val="20"/>
          <w:szCs w:val="20"/>
        </w:rPr>
        <w:t xml:space="preserve">ayment terms </w:t>
      </w:r>
      <w:r>
        <w:rPr>
          <w:rFonts w:ascii="Helvetica" w:hAnsi="Helvetica" w:cs="Times New Roman"/>
          <w:color w:val="070707"/>
          <w:sz w:val="20"/>
          <w:szCs w:val="20"/>
        </w:rPr>
        <w:t xml:space="preserve">for all invoices </w:t>
      </w:r>
      <w:r w:rsidR="0077308D" w:rsidRPr="00574669">
        <w:rPr>
          <w:rFonts w:ascii="Helvetica" w:hAnsi="Helvetica" w:cs="Times New Roman"/>
          <w:color w:val="070707"/>
          <w:sz w:val="20"/>
          <w:szCs w:val="20"/>
        </w:rPr>
        <w:t xml:space="preserve">are strictly </w:t>
      </w:r>
      <w:r>
        <w:rPr>
          <w:rFonts w:ascii="Helvetica" w:hAnsi="Helvetica" w:cs="Times New Roman"/>
          <w:color w:val="070707"/>
          <w:sz w:val="20"/>
          <w:szCs w:val="20"/>
        </w:rPr>
        <w:t>14</w:t>
      </w:r>
      <w:r w:rsidR="0077308D" w:rsidRPr="00574669">
        <w:rPr>
          <w:rFonts w:ascii="Helvetica" w:hAnsi="Helvetica" w:cs="Times New Roman"/>
          <w:color w:val="070707"/>
          <w:sz w:val="20"/>
          <w:szCs w:val="20"/>
        </w:rPr>
        <w:t xml:space="preserve"> days (</w:t>
      </w:r>
      <w:r>
        <w:rPr>
          <w:rFonts w:ascii="Helvetica" w:hAnsi="Helvetica" w:cs="Times New Roman"/>
          <w:color w:val="070707"/>
          <w:sz w:val="20"/>
          <w:szCs w:val="20"/>
        </w:rPr>
        <w:t>two</w:t>
      </w:r>
      <w:r w:rsidR="0077308D" w:rsidRPr="00574669">
        <w:rPr>
          <w:rFonts w:ascii="Helvetica" w:hAnsi="Helvetica" w:cs="Times New Roman"/>
          <w:color w:val="070707"/>
          <w:sz w:val="20"/>
          <w:szCs w:val="20"/>
        </w:rPr>
        <w:t xml:space="preserve"> weeks) unless agreed in advance and in writing;</w:t>
      </w:r>
    </w:p>
    <w:p w14:paraId="78B6FE0C" w14:textId="77777777" w:rsidR="00574669" w:rsidRDefault="00574669" w:rsidP="00574669">
      <w:pPr>
        <w:pStyle w:val="ListParagraph"/>
        <w:spacing w:before="150" w:after="150" w:line="276" w:lineRule="auto"/>
        <w:ind w:left="0"/>
        <w:textAlignment w:val="baseline"/>
        <w:rPr>
          <w:rFonts w:ascii="Helvetica" w:hAnsi="Helvetica" w:cs="Times New Roman"/>
          <w:color w:val="070707"/>
          <w:sz w:val="20"/>
          <w:szCs w:val="20"/>
        </w:rPr>
      </w:pPr>
    </w:p>
    <w:p w14:paraId="32B86EA5" w14:textId="749D658A" w:rsidR="00574669" w:rsidRDefault="0077308D" w:rsidP="00574669">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574669">
        <w:rPr>
          <w:rFonts w:ascii="Helvetica" w:hAnsi="Helvetica" w:cs="Times New Roman"/>
          <w:color w:val="070707"/>
          <w:sz w:val="20"/>
          <w:szCs w:val="20"/>
        </w:rPr>
        <w:t xml:space="preserve">If payment is not made in accordance with (a) above then </w:t>
      </w:r>
      <w:r w:rsidR="003E0D73" w:rsidRPr="00574669">
        <w:rPr>
          <w:rFonts w:ascii="Helvetica" w:hAnsi="Helvetica" w:cs="Times New Roman"/>
          <w:color w:val="070707"/>
          <w:sz w:val="20"/>
          <w:szCs w:val="20"/>
        </w:rPr>
        <w:t>Hannah Shergold Ltd</w:t>
      </w:r>
      <w:r w:rsidRPr="00574669">
        <w:rPr>
          <w:rFonts w:ascii="Helvetica" w:hAnsi="Helvetica" w:cs="Times New Roman"/>
          <w:color w:val="070707"/>
          <w:sz w:val="20"/>
          <w:szCs w:val="20"/>
        </w:rPr>
        <w:t xml:space="preserve"> may rescind any Agreement and recover damages, or, at its option, may exercise its statutory right to interest under the Late Payment Of Commercial Debts (Interest) Act 1998</w:t>
      </w:r>
      <w:r w:rsidR="00574669">
        <w:rPr>
          <w:rFonts w:ascii="Helvetica" w:hAnsi="Helvetica" w:cs="Times New Roman"/>
          <w:color w:val="070707"/>
          <w:sz w:val="20"/>
          <w:szCs w:val="20"/>
        </w:rPr>
        <w:t>;</w:t>
      </w:r>
    </w:p>
    <w:p w14:paraId="554D54FE" w14:textId="77777777" w:rsidR="00574669" w:rsidRPr="00574669" w:rsidRDefault="00574669" w:rsidP="00574669">
      <w:pPr>
        <w:pStyle w:val="ListParagraph"/>
        <w:spacing w:before="150" w:after="150" w:line="276" w:lineRule="auto"/>
        <w:ind w:left="0"/>
        <w:textAlignment w:val="baseline"/>
        <w:rPr>
          <w:rFonts w:ascii="Helvetica" w:hAnsi="Helvetica" w:cs="Times New Roman"/>
          <w:color w:val="070707"/>
          <w:sz w:val="20"/>
          <w:szCs w:val="20"/>
        </w:rPr>
      </w:pPr>
    </w:p>
    <w:p w14:paraId="6C3E2666" w14:textId="077A58F7" w:rsidR="00574669" w:rsidRDefault="0077308D" w:rsidP="00574669">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574669">
        <w:rPr>
          <w:rFonts w:ascii="Helvetica" w:hAnsi="Helvetica" w:cs="Times New Roman"/>
          <w:color w:val="070707"/>
          <w:sz w:val="20"/>
          <w:szCs w:val="20"/>
        </w:rPr>
        <w:t>A fee of £</w:t>
      </w:r>
      <w:r w:rsidR="00574669" w:rsidRPr="00574669">
        <w:rPr>
          <w:rFonts w:ascii="Helvetica" w:hAnsi="Helvetica" w:cs="Times New Roman"/>
          <w:color w:val="070707"/>
          <w:sz w:val="20"/>
          <w:szCs w:val="20"/>
        </w:rPr>
        <w:t>20</w:t>
      </w:r>
      <w:r w:rsidRPr="00574669">
        <w:rPr>
          <w:rFonts w:ascii="Helvetica" w:hAnsi="Helvetica" w:cs="Times New Roman"/>
          <w:color w:val="070707"/>
          <w:sz w:val="20"/>
          <w:szCs w:val="20"/>
        </w:rPr>
        <w:t xml:space="preserve"> will be made for each account reminder, duplicate invoice, or any other paperwork, correspondence or phone calls involved with the pursuance of a debt. This fee is non-refundable, and represents the additional time spent pursuing overdue invoices;</w:t>
      </w:r>
    </w:p>
    <w:p w14:paraId="7BB39FFE" w14:textId="77777777" w:rsidR="00574669" w:rsidRPr="00574669" w:rsidRDefault="00574669" w:rsidP="00574669">
      <w:pPr>
        <w:pStyle w:val="ListParagraph"/>
        <w:spacing w:before="150" w:after="150" w:line="276" w:lineRule="auto"/>
        <w:ind w:left="0"/>
        <w:textAlignment w:val="baseline"/>
        <w:rPr>
          <w:rFonts w:ascii="Helvetica" w:hAnsi="Helvetica" w:cs="Times New Roman"/>
          <w:color w:val="070707"/>
          <w:sz w:val="20"/>
          <w:szCs w:val="20"/>
        </w:rPr>
      </w:pPr>
    </w:p>
    <w:p w14:paraId="631B39FD" w14:textId="7AB214AC" w:rsidR="00574669" w:rsidRDefault="0077308D" w:rsidP="00574669">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574669">
        <w:rPr>
          <w:rFonts w:ascii="Helvetica" w:hAnsi="Helvetica" w:cs="Times New Roman"/>
          <w:color w:val="070707"/>
          <w:sz w:val="20"/>
          <w:szCs w:val="20"/>
        </w:rPr>
        <w:t xml:space="preserve">The Client’s right to reproduce </w:t>
      </w:r>
      <w:r w:rsidR="00574669">
        <w:rPr>
          <w:rFonts w:ascii="Helvetica" w:hAnsi="Helvetica" w:cs="Times New Roman"/>
          <w:color w:val="070707"/>
          <w:sz w:val="20"/>
          <w:szCs w:val="20"/>
        </w:rPr>
        <w:t>artwork</w:t>
      </w:r>
      <w:r w:rsidRPr="00574669">
        <w:rPr>
          <w:rFonts w:ascii="Helvetica" w:hAnsi="Helvetica" w:cs="Times New Roman"/>
          <w:color w:val="070707"/>
          <w:sz w:val="20"/>
          <w:szCs w:val="20"/>
        </w:rPr>
        <w:t xml:space="preserve"> arises only when </w:t>
      </w:r>
      <w:r w:rsidR="003E0D73" w:rsidRPr="00574669">
        <w:rPr>
          <w:rFonts w:ascii="Helvetica" w:hAnsi="Helvetica" w:cs="Times New Roman"/>
          <w:color w:val="070707"/>
          <w:sz w:val="20"/>
          <w:szCs w:val="20"/>
        </w:rPr>
        <w:t>Hannah Shergold Ltd</w:t>
      </w:r>
      <w:r w:rsidRPr="00574669">
        <w:rPr>
          <w:rFonts w:ascii="Helvetica" w:hAnsi="Helvetica" w:cs="Times New Roman"/>
          <w:color w:val="070707"/>
          <w:sz w:val="20"/>
          <w:szCs w:val="20"/>
        </w:rPr>
        <w:t xml:space="preserve">’ invoice relating to the grant of such right is fully paid (including interest charges levied on late payment of the invoice or invoices). Any reproduction before payment of the invoice constitutes an infringement of rights and a breach of this Agreement entitling </w:t>
      </w:r>
      <w:r w:rsidR="003E0D73" w:rsidRPr="00574669">
        <w:rPr>
          <w:rFonts w:ascii="Helvetica" w:hAnsi="Helvetica" w:cs="Times New Roman"/>
          <w:color w:val="070707"/>
          <w:sz w:val="20"/>
          <w:szCs w:val="20"/>
        </w:rPr>
        <w:t>Hannah Shergold Ltd</w:t>
      </w:r>
      <w:r w:rsidRPr="00574669">
        <w:rPr>
          <w:rFonts w:ascii="Helvetica" w:hAnsi="Helvetica" w:cs="Times New Roman"/>
          <w:color w:val="070707"/>
          <w:sz w:val="20"/>
          <w:szCs w:val="20"/>
        </w:rPr>
        <w:t xml:space="preserve"> to rescind the Agreement and rendering the Client liable for the payment of damages</w:t>
      </w:r>
      <w:r w:rsidR="00574669">
        <w:rPr>
          <w:rFonts w:ascii="Helvetica" w:hAnsi="Helvetica" w:cs="Times New Roman"/>
          <w:color w:val="070707"/>
          <w:sz w:val="20"/>
          <w:szCs w:val="20"/>
        </w:rPr>
        <w:t>;</w:t>
      </w:r>
    </w:p>
    <w:p w14:paraId="204E662A" w14:textId="77777777" w:rsidR="00574669" w:rsidRPr="00574669" w:rsidRDefault="00574669" w:rsidP="00574669">
      <w:pPr>
        <w:pStyle w:val="ListParagraph"/>
        <w:spacing w:before="150" w:after="150" w:line="276" w:lineRule="auto"/>
        <w:ind w:left="0"/>
        <w:textAlignment w:val="baseline"/>
        <w:rPr>
          <w:rFonts w:ascii="Helvetica" w:hAnsi="Helvetica" w:cs="Times New Roman"/>
          <w:color w:val="070707"/>
          <w:sz w:val="20"/>
          <w:szCs w:val="20"/>
        </w:rPr>
      </w:pPr>
    </w:p>
    <w:p w14:paraId="631FBEEC" w14:textId="48099BFC" w:rsidR="00574669" w:rsidRDefault="0077308D" w:rsidP="00574669">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574669">
        <w:rPr>
          <w:rFonts w:ascii="Helvetica" w:hAnsi="Helvetica" w:cs="Times New Roman"/>
          <w:color w:val="070707"/>
          <w:sz w:val="20"/>
          <w:szCs w:val="20"/>
        </w:rPr>
        <w:t xml:space="preserve">If any invoice issued to the Client is not paid by the Due Date, then all unpaid invoices issued to the Client become due of immediate effect, even if it is less than </w:t>
      </w:r>
      <w:r w:rsidR="00574669">
        <w:rPr>
          <w:rFonts w:ascii="Helvetica" w:hAnsi="Helvetica" w:cs="Times New Roman"/>
          <w:color w:val="070707"/>
          <w:sz w:val="20"/>
          <w:szCs w:val="20"/>
        </w:rPr>
        <w:t>14</w:t>
      </w:r>
      <w:r w:rsidRPr="00574669">
        <w:rPr>
          <w:rFonts w:ascii="Helvetica" w:hAnsi="Helvetica" w:cs="Times New Roman"/>
          <w:color w:val="070707"/>
          <w:sz w:val="20"/>
          <w:szCs w:val="20"/>
        </w:rPr>
        <w:t xml:space="preserve"> days from the issue date, and that </w:t>
      </w:r>
      <w:r w:rsidR="003E0D73" w:rsidRPr="00574669">
        <w:rPr>
          <w:rFonts w:ascii="Helvetica" w:hAnsi="Helvetica" w:cs="Times New Roman"/>
          <w:color w:val="070707"/>
          <w:sz w:val="20"/>
          <w:szCs w:val="20"/>
        </w:rPr>
        <w:t>Hannah Shergold Ltd</w:t>
      </w:r>
      <w:r w:rsidRPr="00574669">
        <w:rPr>
          <w:rFonts w:ascii="Helvetica" w:hAnsi="Helvetica" w:cs="Times New Roman"/>
          <w:color w:val="070707"/>
          <w:sz w:val="20"/>
          <w:szCs w:val="20"/>
        </w:rPr>
        <w:t xml:space="preserve"> may consider these invoices as overdue when pursuing legal action for the recovery of said debts</w:t>
      </w:r>
      <w:bookmarkStart w:id="7" w:name="Anchor-3800"/>
      <w:bookmarkEnd w:id="7"/>
      <w:r w:rsidR="00574669">
        <w:rPr>
          <w:rFonts w:ascii="Helvetica" w:hAnsi="Helvetica" w:cs="Times New Roman"/>
          <w:color w:val="070707"/>
          <w:sz w:val="20"/>
          <w:szCs w:val="20"/>
        </w:rPr>
        <w:t>.</w:t>
      </w:r>
    </w:p>
    <w:p w14:paraId="33B1DDC7" w14:textId="77777777" w:rsidR="00574669" w:rsidRPr="00574669" w:rsidRDefault="00574669" w:rsidP="00574669">
      <w:pPr>
        <w:pStyle w:val="ListParagraph"/>
        <w:spacing w:before="150" w:after="150" w:line="276" w:lineRule="auto"/>
        <w:ind w:left="0"/>
        <w:textAlignment w:val="baseline"/>
        <w:rPr>
          <w:rFonts w:ascii="Helvetica" w:hAnsi="Helvetica" w:cs="Times New Roman"/>
          <w:color w:val="070707"/>
          <w:sz w:val="20"/>
          <w:szCs w:val="20"/>
        </w:rPr>
      </w:pPr>
    </w:p>
    <w:p w14:paraId="1A83E64F" w14:textId="77777777" w:rsidR="006D37A9" w:rsidRPr="00801DDB" w:rsidRDefault="006D37A9" w:rsidP="00E439AD">
      <w:pPr>
        <w:pStyle w:val="ListParagraph"/>
        <w:numPr>
          <w:ilvl w:val="0"/>
          <w:numId w:val="2"/>
        </w:numPr>
        <w:spacing w:before="150" w:after="150" w:line="276" w:lineRule="auto"/>
        <w:textAlignment w:val="baseline"/>
        <w:rPr>
          <w:rStyle w:val="Strong"/>
        </w:rPr>
      </w:pPr>
      <w:r w:rsidRPr="00801DDB">
        <w:rPr>
          <w:rStyle w:val="Strong"/>
        </w:rPr>
        <w:t>Rejection</w:t>
      </w:r>
    </w:p>
    <w:p w14:paraId="66EAE495" w14:textId="77777777" w:rsidR="006D37A9" w:rsidRPr="006D37A9" w:rsidRDefault="006D37A9" w:rsidP="006D37A9">
      <w:pPr>
        <w:pStyle w:val="ListParagraph"/>
        <w:spacing w:before="150" w:after="150" w:line="276" w:lineRule="auto"/>
        <w:ind w:left="400"/>
        <w:textAlignment w:val="baseline"/>
        <w:rPr>
          <w:rFonts w:ascii="Helvetica" w:hAnsi="Helvetica" w:cs="Times New Roman"/>
          <w:color w:val="070707"/>
          <w:sz w:val="20"/>
          <w:szCs w:val="20"/>
        </w:rPr>
      </w:pPr>
    </w:p>
    <w:p w14:paraId="1B893F4D" w14:textId="77777777" w:rsidR="006D37A9" w:rsidRDefault="006D37A9" w:rsidP="00E439AD">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Pr>
          <w:rFonts w:ascii="Helvetica" w:hAnsi="Helvetica" w:cs="Times New Roman"/>
          <w:color w:val="070707"/>
          <w:sz w:val="20"/>
          <w:szCs w:val="20"/>
        </w:rPr>
        <w:t>The Artist will produce a commissioned artwork in accordance with the Client brief, which will in turn be reflected in the invoice;</w:t>
      </w:r>
    </w:p>
    <w:p w14:paraId="031F60D6" w14:textId="77777777" w:rsidR="006D37A9" w:rsidRDefault="006D37A9" w:rsidP="006D37A9">
      <w:pPr>
        <w:pStyle w:val="ListParagraph"/>
        <w:spacing w:before="150" w:after="150" w:line="276" w:lineRule="auto"/>
        <w:ind w:left="0"/>
        <w:textAlignment w:val="baseline"/>
        <w:rPr>
          <w:rFonts w:ascii="Helvetica" w:hAnsi="Helvetica" w:cs="Times New Roman"/>
          <w:color w:val="070707"/>
          <w:sz w:val="20"/>
          <w:szCs w:val="20"/>
        </w:rPr>
      </w:pPr>
    </w:p>
    <w:p w14:paraId="3806B052" w14:textId="3666AF66" w:rsidR="007604E9" w:rsidRDefault="0077308D" w:rsidP="007604E9">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6D37A9">
        <w:rPr>
          <w:rFonts w:ascii="Helvetica" w:hAnsi="Helvetica" w:cs="Times New Roman"/>
          <w:color w:val="070707"/>
          <w:sz w:val="20"/>
          <w:szCs w:val="20"/>
        </w:rPr>
        <w:t xml:space="preserve">Unless a rejection fee has been agreed in advance, there is no right </w:t>
      </w:r>
      <w:r w:rsidR="00896D5D">
        <w:rPr>
          <w:rFonts w:ascii="Helvetica" w:hAnsi="Helvetica" w:cs="Times New Roman"/>
          <w:color w:val="070707"/>
          <w:sz w:val="20"/>
          <w:szCs w:val="20"/>
        </w:rPr>
        <w:t>to reject on the basis of style or</w:t>
      </w:r>
      <w:r w:rsidRPr="006D37A9">
        <w:rPr>
          <w:rFonts w:ascii="Helvetica" w:hAnsi="Helvetica" w:cs="Times New Roman"/>
          <w:color w:val="070707"/>
          <w:sz w:val="20"/>
          <w:szCs w:val="20"/>
        </w:rPr>
        <w:t xml:space="preserve"> composition.</w:t>
      </w:r>
      <w:bookmarkStart w:id="8" w:name="Anchor-35326"/>
      <w:bookmarkEnd w:id="8"/>
    </w:p>
    <w:p w14:paraId="4FDC5C3A" w14:textId="77777777" w:rsidR="007604E9" w:rsidRPr="007604E9" w:rsidRDefault="007604E9" w:rsidP="007604E9">
      <w:pPr>
        <w:pStyle w:val="ListParagraph"/>
        <w:spacing w:before="150" w:after="150" w:line="276" w:lineRule="auto"/>
        <w:ind w:left="0"/>
        <w:textAlignment w:val="baseline"/>
        <w:rPr>
          <w:rFonts w:ascii="Helvetica" w:hAnsi="Helvetica" w:cs="Times New Roman"/>
          <w:color w:val="070707"/>
          <w:sz w:val="20"/>
          <w:szCs w:val="20"/>
        </w:rPr>
      </w:pPr>
    </w:p>
    <w:p w14:paraId="12AEBBF1" w14:textId="43D0089B" w:rsidR="007604E9" w:rsidRPr="00801DDB" w:rsidRDefault="007604E9" w:rsidP="007604E9">
      <w:pPr>
        <w:pStyle w:val="ListParagraph"/>
        <w:numPr>
          <w:ilvl w:val="0"/>
          <w:numId w:val="2"/>
        </w:numPr>
        <w:spacing w:before="150" w:after="150" w:line="276" w:lineRule="auto"/>
        <w:textAlignment w:val="baseline"/>
        <w:rPr>
          <w:rStyle w:val="Strong"/>
        </w:rPr>
      </w:pPr>
      <w:r w:rsidRPr="00801DDB">
        <w:rPr>
          <w:rStyle w:val="Strong"/>
        </w:rPr>
        <w:t xml:space="preserve">Delivery </w:t>
      </w:r>
    </w:p>
    <w:p w14:paraId="1EE70990" w14:textId="77777777" w:rsidR="007604E9" w:rsidRDefault="007604E9" w:rsidP="007604E9">
      <w:pPr>
        <w:pStyle w:val="ListParagraph"/>
        <w:spacing w:before="150" w:after="150" w:line="276" w:lineRule="auto"/>
        <w:ind w:left="400"/>
        <w:textAlignment w:val="baseline"/>
        <w:rPr>
          <w:rFonts w:ascii="Helvetica" w:hAnsi="Helvetica" w:cs="Times New Roman"/>
          <w:color w:val="070707"/>
          <w:sz w:val="20"/>
          <w:szCs w:val="20"/>
        </w:rPr>
      </w:pPr>
    </w:p>
    <w:p w14:paraId="379E026E" w14:textId="7D65A535" w:rsidR="007604E9" w:rsidRDefault="007604E9" w:rsidP="007604E9">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Pr>
          <w:rFonts w:ascii="Helvetica" w:hAnsi="Helvetica" w:cs="Times New Roman"/>
          <w:color w:val="070707"/>
          <w:sz w:val="20"/>
          <w:szCs w:val="20"/>
        </w:rPr>
        <w:t>Approximate delivery dates will be agreed with the Client at the point of sale.  Due to the variable drying times of the materials used in the production process, Hannah Shergold Ltd reserves the right to extend this time, but will keep the Client informed;</w:t>
      </w:r>
    </w:p>
    <w:p w14:paraId="112A52A3" w14:textId="77777777" w:rsidR="007604E9" w:rsidRDefault="007604E9" w:rsidP="007604E9">
      <w:pPr>
        <w:pStyle w:val="ListParagraph"/>
        <w:spacing w:before="150" w:after="150" w:line="276" w:lineRule="auto"/>
        <w:ind w:left="0"/>
        <w:textAlignment w:val="baseline"/>
        <w:rPr>
          <w:rFonts w:ascii="Helvetica" w:hAnsi="Helvetica" w:cs="Times New Roman"/>
          <w:color w:val="070707"/>
          <w:sz w:val="20"/>
          <w:szCs w:val="20"/>
        </w:rPr>
      </w:pPr>
    </w:p>
    <w:p w14:paraId="656FFC54" w14:textId="1FB0F568" w:rsidR="007604E9" w:rsidRDefault="007604E9" w:rsidP="007604E9">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Pr>
          <w:rFonts w:ascii="Helvetica" w:hAnsi="Helvetica" w:cs="Times New Roman"/>
          <w:color w:val="070707"/>
          <w:sz w:val="20"/>
          <w:szCs w:val="20"/>
        </w:rPr>
        <w:t>Delivery will only take place once full payment is received.</w:t>
      </w:r>
    </w:p>
    <w:p w14:paraId="62E951A0" w14:textId="77777777" w:rsidR="006D37A9" w:rsidRPr="006D37A9" w:rsidRDefault="006D37A9" w:rsidP="006D37A9">
      <w:pPr>
        <w:pStyle w:val="ListParagraph"/>
        <w:spacing w:before="150" w:after="150" w:line="276" w:lineRule="auto"/>
        <w:ind w:left="0"/>
        <w:textAlignment w:val="baseline"/>
        <w:rPr>
          <w:rFonts w:ascii="Helvetica" w:hAnsi="Helvetica" w:cs="Times New Roman"/>
          <w:color w:val="070707"/>
          <w:sz w:val="20"/>
          <w:szCs w:val="20"/>
        </w:rPr>
      </w:pPr>
    </w:p>
    <w:p w14:paraId="0610B2DE" w14:textId="77777777" w:rsidR="006D37A9" w:rsidRPr="00801DDB" w:rsidRDefault="0077308D" w:rsidP="00E439AD">
      <w:pPr>
        <w:pStyle w:val="ListParagraph"/>
        <w:numPr>
          <w:ilvl w:val="0"/>
          <w:numId w:val="2"/>
        </w:numPr>
        <w:spacing w:before="150" w:after="150" w:line="276" w:lineRule="auto"/>
        <w:textAlignment w:val="baseline"/>
        <w:rPr>
          <w:rStyle w:val="Strong"/>
        </w:rPr>
      </w:pPr>
      <w:r w:rsidRPr="00801DDB">
        <w:rPr>
          <w:rStyle w:val="Strong"/>
        </w:rPr>
        <w:t>Liability and Indemnity:</w:t>
      </w:r>
    </w:p>
    <w:p w14:paraId="32BE4FED" w14:textId="77777777" w:rsidR="006D37A9" w:rsidRPr="006D37A9" w:rsidRDefault="006D37A9" w:rsidP="006D37A9">
      <w:pPr>
        <w:pStyle w:val="ListParagraph"/>
        <w:spacing w:before="150" w:after="150" w:line="276" w:lineRule="auto"/>
        <w:ind w:left="400"/>
        <w:textAlignment w:val="baseline"/>
        <w:rPr>
          <w:rFonts w:ascii="Helvetica" w:hAnsi="Helvetica" w:cs="Times New Roman"/>
          <w:color w:val="070707"/>
          <w:sz w:val="20"/>
          <w:szCs w:val="20"/>
        </w:rPr>
      </w:pPr>
    </w:p>
    <w:p w14:paraId="1CB638E7" w14:textId="77777777" w:rsidR="00AD4FE7" w:rsidRDefault="0077308D" w:rsidP="00E439AD">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6D37A9">
        <w:rPr>
          <w:rFonts w:ascii="Helvetica" w:hAnsi="Helvetica" w:cs="Times New Roman"/>
          <w:color w:val="070707"/>
          <w:sz w:val="20"/>
          <w:szCs w:val="20"/>
        </w:rPr>
        <w:t xml:space="preserve">While </w:t>
      </w:r>
      <w:r w:rsidR="003E0D73" w:rsidRPr="006D37A9">
        <w:rPr>
          <w:rFonts w:ascii="Helvetica" w:hAnsi="Helvetica" w:cs="Times New Roman"/>
          <w:color w:val="070707"/>
          <w:sz w:val="20"/>
          <w:szCs w:val="20"/>
        </w:rPr>
        <w:t>Hannah Shergold Ltd</w:t>
      </w:r>
      <w:r w:rsidRPr="006D37A9">
        <w:rPr>
          <w:rFonts w:ascii="Helvetica" w:hAnsi="Helvetica" w:cs="Times New Roman"/>
          <w:color w:val="070707"/>
          <w:sz w:val="20"/>
          <w:szCs w:val="20"/>
        </w:rPr>
        <w:t xml:space="preserve"> takes all reasonable care in the performance of this agreement generally, it shall not be liable for any loss or damage suffered by the Client of by any third party arising from use or reproduction of any </w:t>
      </w:r>
      <w:r w:rsidR="00AD4FE7">
        <w:rPr>
          <w:rFonts w:ascii="Helvetica" w:hAnsi="Helvetica" w:cs="Times New Roman"/>
          <w:color w:val="070707"/>
          <w:sz w:val="20"/>
          <w:szCs w:val="20"/>
        </w:rPr>
        <w:t>artwork</w:t>
      </w:r>
      <w:r w:rsidRPr="006D37A9">
        <w:rPr>
          <w:rFonts w:ascii="Helvetica" w:hAnsi="Helvetica" w:cs="Times New Roman"/>
          <w:color w:val="070707"/>
          <w:sz w:val="20"/>
          <w:szCs w:val="20"/>
        </w:rPr>
        <w:t>;</w:t>
      </w:r>
    </w:p>
    <w:p w14:paraId="5E293D6D" w14:textId="77777777" w:rsidR="00AD4FE7" w:rsidRDefault="00AD4FE7" w:rsidP="00AD4FE7">
      <w:pPr>
        <w:pStyle w:val="ListParagraph"/>
        <w:spacing w:before="150" w:after="150" w:line="276" w:lineRule="auto"/>
        <w:ind w:left="0"/>
        <w:textAlignment w:val="baseline"/>
        <w:rPr>
          <w:rFonts w:ascii="Helvetica" w:hAnsi="Helvetica" w:cs="Times New Roman"/>
          <w:color w:val="070707"/>
          <w:sz w:val="20"/>
          <w:szCs w:val="20"/>
        </w:rPr>
      </w:pPr>
    </w:p>
    <w:p w14:paraId="18511A7B" w14:textId="292615C1" w:rsidR="00AD4FE7" w:rsidRDefault="0077308D" w:rsidP="00AD4FE7">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AD4FE7">
        <w:rPr>
          <w:rFonts w:ascii="Helvetica" w:hAnsi="Helvetica" w:cs="Times New Roman"/>
          <w:color w:val="070707"/>
          <w:sz w:val="20"/>
          <w:szCs w:val="20"/>
        </w:rPr>
        <w:t xml:space="preserve">The Client agrees to indemnify </w:t>
      </w:r>
      <w:r w:rsidR="003E0D73" w:rsidRPr="00AD4FE7">
        <w:rPr>
          <w:rFonts w:ascii="Helvetica" w:hAnsi="Helvetica" w:cs="Times New Roman"/>
          <w:color w:val="070707"/>
          <w:sz w:val="20"/>
          <w:szCs w:val="20"/>
        </w:rPr>
        <w:t>Hannah Shergold Ltd</w:t>
      </w:r>
      <w:r w:rsidRPr="00AD4FE7">
        <w:rPr>
          <w:rFonts w:ascii="Helvetica" w:hAnsi="Helvetica" w:cs="Times New Roman"/>
          <w:color w:val="070707"/>
          <w:sz w:val="20"/>
          <w:szCs w:val="20"/>
        </w:rPr>
        <w:t xml:space="preserve"> in respect of any claims or damages or any costs arising in any manner from the reproduction without proper reproduction rights of any picture supplied to the Client by </w:t>
      </w:r>
      <w:r w:rsidR="003E0D73" w:rsidRPr="00AD4FE7">
        <w:rPr>
          <w:rFonts w:ascii="Helvetica" w:hAnsi="Helvetica" w:cs="Times New Roman"/>
          <w:color w:val="070707"/>
          <w:sz w:val="20"/>
          <w:szCs w:val="20"/>
        </w:rPr>
        <w:t>Hannah Shergold Ltd</w:t>
      </w:r>
      <w:r w:rsidRPr="00AD4FE7">
        <w:rPr>
          <w:rFonts w:ascii="Helvetica" w:hAnsi="Helvetica" w:cs="Times New Roman"/>
          <w:color w:val="070707"/>
          <w:sz w:val="20"/>
          <w:szCs w:val="20"/>
        </w:rPr>
        <w:t>;</w:t>
      </w:r>
    </w:p>
    <w:p w14:paraId="351D6694" w14:textId="77777777" w:rsidR="00AD4FE7" w:rsidRPr="00AD4FE7" w:rsidRDefault="00AD4FE7" w:rsidP="00AD4FE7">
      <w:pPr>
        <w:pStyle w:val="ListParagraph"/>
        <w:spacing w:before="150" w:after="150" w:line="276" w:lineRule="auto"/>
        <w:ind w:left="0"/>
        <w:textAlignment w:val="baseline"/>
        <w:rPr>
          <w:rFonts w:ascii="Helvetica" w:hAnsi="Helvetica" w:cs="Times New Roman"/>
          <w:color w:val="070707"/>
          <w:sz w:val="20"/>
          <w:szCs w:val="20"/>
        </w:rPr>
      </w:pPr>
    </w:p>
    <w:p w14:paraId="6CBC459D" w14:textId="44B2B839" w:rsidR="00CA574A" w:rsidRDefault="0077308D" w:rsidP="00CA574A">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AD4FE7">
        <w:rPr>
          <w:rFonts w:ascii="Helvetica" w:hAnsi="Helvetica" w:cs="Times New Roman"/>
          <w:color w:val="070707"/>
          <w:sz w:val="20"/>
          <w:szCs w:val="20"/>
        </w:rPr>
        <w:t xml:space="preserve">It is the Client who must satisfy himself that all necessary rights, model releases or consents which may be required for reproduction, are obtained and it is acknowledged that </w:t>
      </w:r>
      <w:r w:rsidR="003E0D73" w:rsidRPr="00AD4FE7">
        <w:rPr>
          <w:rFonts w:ascii="Helvetica" w:hAnsi="Helvetica" w:cs="Times New Roman"/>
          <w:color w:val="070707"/>
          <w:sz w:val="20"/>
          <w:szCs w:val="20"/>
        </w:rPr>
        <w:t>Hannah Shergold Ltd</w:t>
      </w:r>
      <w:r w:rsidRPr="00AD4FE7">
        <w:rPr>
          <w:rFonts w:ascii="Helvetica" w:hAnsi="Helvetica" w:cs="Times New Roman"/>
          <w:color w:val="070707"/>
          <w:sz w:val="20"/>
          <w:szCs w:val="20"/>
        </w:rPr>
        <w:t xml:space="preserve"> gives no warranty or undertaking that any such rights, model releases or consents have or will be obtained whether in relation to the use of names, people, </w:t>
      </w:r>
      <w:r w:rsidR="00801DDB" w:rsidRPr="00AD4FE7">
        <w:rPr>
          <w:rFonts w:ascii="Helvetica" w:hAnsi="Helvetica" w:cs="Times New Roman"/>
          <w:color w:val="070707"/>
          <w:sz w:val="20"/>
          <w:szCs w:val="20"/>
        </w:rPr>
        <w:t>trademarks</w:t>
      </w:r>
      <w:r w:rsidRPr="00AD4FE7">
        <w:rPr>
          <w:rFonts w:ascii="Helvetica" w:hAnsi="Helvetica" w:cs="Times New Roman"/>
          <w:color w:val="070707"/>
          <w:sz w:val="20"/>
          <w:szCs w:val="20"/>
        </w:rPr>
        <w:t xml:space="preserve">, registered or copyright designs or works of art depicted in any picture. In the event that the picture is issued or reproduced by or with the authority of the Client then the Client shall indemnify </w:t>
      </w:r>
      <w:r w:rsidR="003E0D73" w:rsidRPr="00AD4FE7">
        <w:rPr>
          <w:rFonts w:ascii="Helvetica" w:hAnsi="Helvetica" w:cs="Times New Roman"/>
          <w:color w:val="070707"/>
          <w:sz w:val="20"/>
          <w:szCs w:val="20"/>
        </w:rPr>
        <w:t>Hannah Shergold Ltd</w:t>
      </w:r>
      <w:r w:rsidRPr="00AD4FE7">
        <w:rPr>
          <w:rFonts w:ascii="Helvetica" w:hAnsi="Helvetica" w:cs="Times New Roman"/>
          <w:color w:val="070707"/>
          <w:sz w:val="20"/>
          <w:szCs w:val="20"/>
        </w:rPr>
        <w:t xml:space="preserve"> against any loss or damage, proceedings or costs where such rights, releases or consents have not been obtained</w:t>
      </w:r>
      <w:bookmarkStart w:id="9" w:name="Anchor-44867"/>
      <w:bookmarkEnd w:id="9"/>
      <w:r w:rsidR="00CA574A">
        <w:rPr>
          <w:rFonts w:ascii="Helvetica" w:hAnsi="Helvetica" w:cs="Times New Roman"/>
          <w:color w:val="070707"/>
          <w:sz w:val="20"/>
          <w:szCs w:val="20"/>
        </w:rPr>
        <w:t>.</w:t>
      </w:r>
    </w:p>
    <w:p w14:paraId="7D8CE767" w14:textId="77777777" w:rsidR="00CA574A" w:rsidRPr="00CA574A" w:rsidRDefault="00CA574A" w:rsidP="00CA574A">
      <w:pPr>
        <w:pStyle w:val="ListParagraph"/>
        <w:spacing w:before="150" w:after="150" w:line="276" w:lineRule="auto"/>
        <w:ind w:left="0"/>
        <w:textAlignment w:val="baseline"/>
        <w:rPr>
          <w:rFonts w:ascii="Helvetica" w:hAnsi="Helvetica" w:cs="Times New Roman"/>
          <w:color w:val="070707"/>
          <w:sz w:val="20"/>
          <w:szCs w:val="20"/>
        </w:rPr>
      </w:pPr>
    </w:p>
    <w:p w14:paraId="70032E89" w14:textId="77777777" w:rsidR="00CA574A" w:rsidRPr="00801DDB" w:rsidRDefault="0077308D" w:rsidP="00E439AD">
      <w:pPr>
        <w:pStyle w:val="ListParagraph"/>
        <w:numPr>
          <w:ilvl w:val="0"/>
          <w:numId w:val="2"/>
        </w:numPr>
        <w:spacing w:before="150" w:after="150" w:line="276" w:lineRule="auto"/>
        <w:textAlignment w:val="baseline"/>
        <w:rPr>
          <w:rStyle w:val="Strong"/>
        </w:rPr>
      </w:pPr>
      <w:r w:rsidRPr="00801DDB">
        <w:rPr>
          <w:rStyle w:val="Strong"/>
        </w:rPr>
        <w:t>Applicable Law:</w:t>
      </w:r>
    </w:p>
    <w:p w14:paraId="0CA8D92D" w14:textId="77777777" w:rsidR="00CA574A" w:rsidRPr="00CA574A" w:rsidRDefault="00CA574A" w:rsidP="00CA574A">
      <w:pPr>
        <w:pStyle w:val="ListParagraph"/>
        <w:spacing w:before="150" w:after="150" w:line="276" w:lineRule="auto"/>
        <w:ind w:left="400"/>
        <w:textAlignment w:val="baseline"/>
        <w:rPr>
          <w:rFonts w:ascii="Helvetica" w:hAnsi="Helvetica" w:cs="Times New Roman"/>
          <w:color w:val="070707"/>
          <w:sz w:val="20"/>
          <w:szCs w:val="20"/>
        </w:rPr>
      </w:pPr>
    </w:p>
    <w:p w14:paraId="574711B6" w14:textId="77777777" w:rsidR="00CA574A" w:rsidRDefault="0077308D" w:rsidP="00E439AD">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CA574A">
        <w:rPr>
          <w:rFonts w:ascii="Helvetica" w:hAnsi="Helvetica" w:cs="Times New Roman"/>
          <w:color w:val="070707"/>
          <w:sz w:val="20"/>
          <w:szCs w:val="20"/>
        </w:rPr>
        <w:t>This Agreement shall be subject to and constructed according to English Law and the parties agree to accept the exclusive direction of the Courts of England;</w:t>
      </w:r>
    </w:p>
    <w:p w14:paraId="2AEC1EBA" w14:textId="77777777" w:rsidR="00CA574A" w:rsidRDefault="00CA574A" w:rsidP="00CA574A">
      <w:pPr>
        <w:pStyle w:val="ListParagraph"/>
        <w:spacing w:before="150" w:after="150" w:line="276" w:lineRule="auto"/>
        <w:ind w:left="0"/>
        <w:textAlignment w:val="baseline"/>
        <w:rPr>
          <w:rFonts w:ascii="Helvetica" w:hAnsi="Helvetica" w:cs="Times New Roman"/>
          <w:color w:val="070707"/>
          <w:sz w:val="20"/>
          <w:szCs w:val="20"/>
        </w:rPr>
      </w:pPr>
    </w:p>
    <w:p w14:paraId="4E2A667D" w14:textId="31DE6015" w:rsidR="00CA574A" w:rsidRDefault="0077308D" w:rsidP="00CA574A">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CA574A">
        <w:rPr>
          <w:rFonts w:ascii="Helvetica" w:hAnsi="Helvetica" w:cs="Times New Roman"/>
          <w:color w:val="070707"/>
          <w:sz w:val="20"/>
          <w:szCs w:val="20"/>
        </w:rPr>
        <w:t>No variation of terms and conditions set out herein shall be effective unless agreed in writing by both parties</w:t>
      </w:r>
      <w:r w:rsidR="00CA574A">
        <w:rPr>
          <w:rFonts w:ascii="Helvetica" w:hAnsi="Helvetica" w:cs="Times New Roman"/>
          <w:color w:val="070707"/>
          <w:sz w:val="20"/>
          <w:szCs w:val="20"/>
        </w:rPr>
        <w:t>;</w:t>
      </w:r>
    </w:p>
    <w:p w14:paraId="3B18E3AA" w14:textId="77777777" w:rsidR="00CA574A" w:rsidRPr="00CA574A" w:rsidRDefault="00CA574A" w:rsidP="00CA574A">
      <w:pPr>
        <w:pStyle w:val="ListParagraph"/>
        <w:spacing w:before="150" w:after="150" w:line="276" w:lineRule="auto"/>
        <w:ind w:left="0"/>
        <w:textAlignment w:val="baseline"/>
        <w:rPr>
          <w:rFonts w:ascii="Helvetica" w:hAnsi="Helvetica" w:cs="Times New Roman"/>
          <w:color w:val="070707"/>
          <w:sz w:val="20"/>
          <w:szCs w:val="20"/>
        </w:rPr>
      </w:pPr>
    </w:p>
    <w:p w14:paraId="5FC80B03" w14:textId="1672DBA6" w:rsidR="00CA574A" w:rsidRDefault="0077308D" w:rsidP="00CA574A">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CA574A">
        <w:rPr>
          <w:rFonts w:ascii="Helvetica" w:hAnsi="Helvetica" w:cs="Times New Roman"/>
          <w:color w:val="070707"/>
          <w:sz w:val="20"/>
          <w:szCs w:val="20"/>
        </w:rPr>
        <w:t>Email communication constitutes a contract in law, unless the Client specifically states they will not accept this and instead provides hardcopy paperwork of all relevant agreements and contracts.</w:t>
      </w:r>
      <w:bookmarkStart w:id="10" w:name="Anchor-10-33869"/>
      <w:bookmarkEnd w:id="10"/>
    </w:p>
    <w:p w14:paraId="4F61325D" w14:textId="77777777" w:rsidR="00CA574A" w:rsidRPr="00CA574A" w:rsidRDefault="00CA574A" w:rsidP="00CA574A">
      <w:pPr>
        <w:pStyle w:val="ListParagraph"/>
        <w:spacing w:before="150" w:after="150" w:line="276" w:lineRule="auto"/>
        <w:ind w:left="0"/>
        <w:textAlignment w:val="baseline"/>
        <w:rPr>
          <w:rFonts w:ascii="Helvetica" w:hAnsi="Helvetica" w:cs="Times New Roman"/>
          <w:color w:val="070707"/>
          <w:sz w:val="20"/>
          <w:szCs w:val="20"/>
        </w:rPr>
      </w:pPr>
    </w:p>
    <w:p w14:paraId="63691995" w14:textId="77777777" w:rsidR="00CA574A" w:rsidRPr="00801DDB" w:rsidRDefault="0077308D" w:rsidP="00E439AD">
      <w:pPr>
        <w:pStyle w:val="ListParagraph"/>
        <w:numPr>
          <w:ilvl w:val="0"/>
          <w:numId w:val="2"/>
        </w:numPr>
        <w:spacing w:before="150" w:after="150" w:line="276" w:lineRule="auto"/>
        <w:textAlignment w:val="baseline"/>
        <w:rPr>
          <w:rStyle w:val="Strong"/>
        </w:rPr>
      </w:pPr>
      <w:r w:rsidRPr="00801DDB">
        <w:rPr>
          <w:rStyle w:val="Strong"/>
        </w:rPr>
        <w:t>Client Confidentiality:</w:t>
      </w:r>
    </w:p>
    <w:p w14:paraId="0041407D" w14:textId="77777777" w:rsidR="00CA574A" w:rsidRPr="00CA574A" w:rsidRDefault="00CA574A" w:rsidP="00CA574A">
      <w:pPr>
        <w:pStyle w:val="ListParagraph"/>
        <w:spacing w:before="150" w:after="150" w:line="276" w:lineRule="auto"/>
        <w:ind w:left="400"/>
        <w:textAlignment w:val="baseline"/>
        <w:rPr>
          <w:rFonts w:ascii="Helvetica" w:hAnsi="Helvetica" w:cs="Times New Roman"/>
          <w:color w:val="070707"/>
          <w:sz w:val="20"/>
          <w:szCs w:val="20"/>
        </w:rPr>
      </w:pPr>
    </w:p>
    <w:p w14:paraId="16A4E25E" w14:textId="3DDC5DFC" w:rsidR="0077308D" w:rsidRDefault="0077308D" w:rsidP="00CA574A">
      <w:pPr>
        <w:pStyle w:val="ListParagraph"/>
        <w:numPr>
          <w:ilvl w:val="1"/>
          <w:numId w:val="2"/>
        </w:numPr>
        <w:spacing w:before="150" w:after="150" w:line="276" w:lineRule="auto"/>
        <w:ind w:left="0" w:firstLine="0"/>
        <w:textAlignment w:val="baseline"/>
        <w:rPr>
          <w:rFonts w:ascii="Helvetica" w:hAnsi="Helvetica" w:cs="Times New Roman"/>
          <w:color w:val="070707"/>
          <w:sz w:val="20"/>
          <w:szCs w:val="20"/>
        </w:rPr>
      </w:pPr>
      <w:r w:rsidRPr="00CA574A">
        <w:rPr>
          <w:rFonts w:ascii="Helvetica" w:hAnsi="Helvetica" w:cs="Times New Roman"/>
          <w:color w:val="070707"/>
          <w:sz w:val="20"/>
          <w:szCs w:val="20"/>
        </w:rPr>
        <w:t xml:space="preserve">The </w:t>
      </w:r>
      <w:r w:rsidR="003E0D73" w:rsidRPr="00CA574A">
        <w:rPr>
          <w:rFonts w:ascii="Helvetica" w:hAnsi="Helvetica" w:cs="Times New Roman"/>
          <w:color w:val="070707"/>
          <w:sz w:val="20"/>
          <w:szCs w:val="20"/>
        </w:rPr>
        <w:t>Artist</w:t>
      </w:r>
      <w:r w:rsidRPr="00CA574A">
        <w:rPr>
          <w:rFonts w:ascii="Helvetica" w:hAnsi="Helvetica" w:cs="Times New Roman"/>
          <w:color w:val="070707"/>
          <w:sz w:val="20"/>
          <w:szCs w:val="20"/>
        </w:rPr>
        <w:t xml:space="preserve"> and </w:t>
      </w:r>
      <w:r w:rsidR="003E0D73" w:rsidRPr="00CA574A">
        <w:rPr>
          <w:rFonts w:ascii="Helvetica" w:hAnsi="Helvetica" w:cs="Times New Roman"/>
          <w:color w:val="070707"/>
          <w:sz w:val="20"/>
          <w:szCs w:val="20"/>
        </w:rPr>
        <w:t>Hannah Shergold Ltd</w:t>
      </w:r>
      <w:r w:rsidRPr="00CA574A">
        <w:rPr>
          <w:rFonts w:ascii="Helvetica" w:hAnsi="Helvetica" w:cs="Times New Roman"/>
          <w:color w:val="070707"/>
          <w:sz w:val="20"/>
          <w:szCs w:val="20"/>
        </w:rPr>
        <w:t xml:space="preserve"> will keep confidential and will not disclose to any third parties or make use of information communicated to them in confidence for the purposes of the </w:t>
      </w:r>
      <w:r w:rsidR="00CA574A">
        <w:rPr>
          <w:rFonts w:ascii="Helvetica" w:hAnsi="Helvetica" w:cs="Times New Roman"/>
          <w:color w:val="070707"/>
          <w:sz w:val="20"/>
          <w:szCs w:val="20"/>
        </w:rPr>
        <w:t>artwork</w:t>
      </w:r>
      <w:r w:rsidRPr="00CA574A">
        <w:rPr>
          <w:rFonts w:ascii="Helvetica" w:hAnsi="Helvetica" w:cs="Times New Roman"/>
          <w:color w:val="070707"/>
          <w:sz w:val="20"/>
          <w:szCs w:val="20"/>
        </w:rPr>
        <w:t xml:space="preserve">, save as may be reasonably necessary to enable the </w:t>
      </w:r>
      <w:r w:rsidR="003E0D73" w:rsidRPr="00CA574A">
        <w:rPr>
          <w:rFonts w:ascii="Helvetica" w:hAnsi="Helvetica" w:cs="Times New Roman"/>
          <w:color w:val="070707"/>
          <w:sz w:val="20"/>
          <w:szCs w:val="20"/>
        </w:rPr>
        <w:t>Artist</w:t>
      </w:r>
      <w:r w:rsidRPr="00CA574A">
        <w:rPr>
          <w:rFonts w:ascii="Helvetica" w:hAnsi="Helvetica" w:cs="Times New Roman"/>
          <w:color w:val="070707"/>
          <w:sz w:val="20"/>
          <w:szCs w:val="20"/>
        </w:rPr>
        <w:t xml:space="preserve"> or </w:t>
      </w:r>
      <w:r w:rsidR="003E0D73" w:rsidRPr="00CA574A">
        <w:rPr>
          <w:rFonts w:ascii="Helvetica" w:hAnsi="Helvetica" w:cs="Times New Roman"/>
          <w:color w:val="070707"/>
          <w:sz w:val="20"/>
          <w:szCs w:val="20"/>
        </w:rPr>
        <w:t>Hannah Shergold Ltd</w:t>
      </w:r>
      <w:r w:rsidRPr="00CA574A">
        <w:rPr>
          <w:rFonts w:ascii="Helvetica" w:hAnsi="Helvetica" w:cs="Times New Roman"/>
          <w:color w:val="070707"/>
          <w:sz w:val="20"/>
          <w:szCs w:val="20"/>
        </w:rPr>
        <w:t xml:space="preserve"> to carry out their obligations in relation to the commission.</w:t>
      </w:r>
    </w:p>
    <w:p w14:paraId="67D39E2E" w14:textId="77777777" w:rsidR="00846DB6" w:rsidRPr="0077308D" w:rsidRDefault="00846DB6" w:rsidP="00E439AD">
      <w:pPr>
        <w:spacing w:line="276" w:lineRule="auto"/>
        <w:rPr>
          <w:sz w:val="20"/>
          <w:szCs w:val="20"/>
        </w:rPr>
      </w:pPr>
    </w:p>
    <w:sectPr w:rsidR="00846DB6" w:rsidRPr="0077308D" w:rsidSect="008200DA">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0D265" w14:textId="77777777" w:rsidR="00990BBD" w:rsidRDefault="00990BBD" w:rsidP="00801DDB">
      <w:r>
        <w:separator/>
      </w:r>
    </w:p>
  </w:endnote>
  <w:endnote w:type="continuationSeparator" w:id="0">
    <w:p w14:paraId="6C0B4B17" w14:textId="77777777" w:rsidR="00990BBD" w:rsidRDefault="00990BBD" w:rsidP="0080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BE48" w14:textId="77777777" w:rsidR="00801DDB" w:rsidRDefault="00801DDB" w:rsidP="00F561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60EE1" w14:textId="77777777" w:rsidR="00801DDB" w:rsidRDefault="00801D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0EEE" w14:textId="77777777" w:rsidR="00801DDB" w:rsidRDefault="00801DDB" w:rsidP="00F561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0BBD">
      <w:rPr>
        <w:rStyle w:val="PageNumber"/>
        <w:noProof/>
      </w:rPr>
      <w:t>1</w:t>
    </w:r>
    <w:r>
      <w:rPr>
        <w:rStyle w:val="PageNumber"/>
      </w:rPr>
      <w:fldChar w:fldCharType="end"/>
    </w:r>
  </w:p>
  <w:p w14:paraId="6470B8F2" w14:textId="77777777" w:rsidR="00801DDB" w:rsidRDefault="00801D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2E488" w14:textId="77777777" w:rsidR="00990BBD" w:rsidRDefault="00990BBD" w:rsidP="00801DDB">
      <w:r>
        <w:separator/>
      </w:r>
    </w:p>
  </w:footnote>
  <w:footnote w:type="continuationSeparator" w:id="0">
    <w:p w14:paraId="50A80EF7" w14:textId="77777777" w:rsidR="00990BBD" w:rsidRDefault="00990BBD" w:rsidP="00801D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92764"/>
    <w:multiLevelType w:val="multilevel"/>
    <w:tmpl w:val="7F648DE6"/>
    <w:lvl w:ilvl="0">
      <w:start w:val="1"/>
      <w:numFmt w:val="decimal"/>
      <w:lvlText w:val="%1."/>
      <w:lvlJc w:val="left"/>
      <w:pPr>
        <w:ind w:left="400" w:hanging="400"/>
      </w:pPr>
      <w:rPr>
        <w:rFonts w:hint="default"/>
      </w:rPr>
    </w:lvl>
    <w:lvl w:ilvl="1">
      <w:start w:val="1"/>
      <w:numFmt w:val="lowerLetter"/>
      <w:lvlText w:val="%2."/>
      <w:lvlJc w:val="left"/>
      <w:pPr>
        <w:ind w:left="1080" w:hanging="360"/>
      </w:pPr>
      <w:rPr>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04639B1"/>
    <w:multiLevelType w:val="hybridMultilevel"/>
    <w:tmpl w:val="173E2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2261C"/>
    <w:multiLevelType w:val="hybridMultilevel"/>
    <w:tmpl w:val="B9BCFE66"/>
    <w:lvl w:ilvl="0" w:tplc="F2AA2250">
      <w:start w:val="1"/>
      <w:numFmt w:val="decimal"/>
      <w:lvlText w:val="%1."/>
      <w:lvlJc w:val="left"/>
      <w:pPr>
        <w:ind w:left="400" w:hanging="400"/>
      </w:pPr>
      <w:rPr>
        <w:rFonts w:hint="default"/>
      </w:rPr>
    </w:lvl>
    <w:lvl w:ilvl="1" w:tplc="97342622">
      <w:start w:val="1"/>
      <w:numFmt w:val="lowerLetter"/>
      <w:lvlText w:val="%2."/>
      <w:lvlJc w:val="lef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041C0E"/>
    <w:multiLevelType w:val="hybridMultilevel"/>
    <w:tmpl w:val="DF6496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5722F"/>
    <w:multiLevelType w:val="hybridMultilevel"/>
    <w:tmpl w:val="7DE67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95"/>
    <w:rsid w:val="003E0D73"/>
    <w:rsid w:val="00527195"/>
    <w:rsid w:val="00574669"/>
    <w:rsid w:val="006D37A9"/>
    <w:rsid w:val="007604E9"/>
    <w:rsid w:val="0077308D"/>
    <w:rsid w:val="00801DDB"/>
    <w:rsid w:val="008200DA"/>
    <w:rsid w:val="00846DB6"/>
    <w:rsid w:val="00896D5D"/>
    <w:rsid w:val="00950E56"/>
    <w:rsid w:val="00990BBD"/>
    <w:rsid w:val="00AD4FE7"/>
    <w:rsid w:val="00CA574A"/>
    <w:rsid w:val="00E439AD"/>
    <w:rsid w:val="00EF2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C8C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B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308D"/>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77308D"/>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308D"/>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77308D"/>
    <w:rPr>
      <w:rFonts w:ascii="Times New Roman" w:hAnsi="Times New Roman" w:cs="Times New Roman"/>
      <w:b/>
      <w:bCs/>
    </w:rPr>
  </w:style>
  <w:style w:type="paragraph" w:styleId="NormalWeb">
    <w:name w:val="Normal (Web)"/>
    <w:basedOn w:val="Normal"/>
    <w:uiPriority w:val="99"/>
    <w:semiHidden/>
    <w:unhideWhenUsed/>
    <w:rsid w:val="0077308D"/>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7308D"/>
    <w:pPr>
      <w:ind w:left="720"/>
      <w:contextualSpacing/>
    </w:pPr>
  </w:style>
  <w:style w:type="character" w:customStyle="1" w:styleId="Heading1Char">
    <w:name w:val="Heading 1 Char"/>
    <w:basedOn w:val="DefaultParagraphFont"/>
    <w:link w:val="Heading1"/>
    <w:uiPriority w:val="9"/>
    <w:rsid w:val="00EF2B9C"/>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01DDB"/>
    <w:rPr>
      <w:b/>
      <w:bCs/>
    </w:rPr>
  </w:style>
  <w:style w:type="paragraph" w:styleId="Footer">
    <w:name w:val="footer"/>
    <w:basedOn w:val="Normal"/>
    <w:link w:val="FooterChar"/>
    <w:uiPriority w:val="99"/>
    <w:unhideWhenUsed/>
    <w:rsid w:val="00801DDB"/>
    <w:pPr>
      <w:tabs>
        <w:tab w:val="center" w:pos="4513"/>
        <w:tab w:val="right" w:pos="9026"/>
      </w:tabs>
    </w:pPr>
  </w:style>
  <w:style w:type="character" w:customStyle="1" w:styleId="FooterChar">
    <w:name w:val="Footer Char"/>
    <w:basedOn w:val="DefaultParagraphFont"/>
    <w:link w:val="Footer"/>
    <w:uiPriority w:val="99"/>
    <w:rsid w:val="00801DDB"/>
  </w:style>
  <w:style w:type="character" w:styleId="PageNumber">
    <w:name w:val="page number"/>
    <w:basedOn w:val="DefaultParagraphFont"/>
    <w:uiPriority w:val="99"/>
    <w:semiHidden/>
    <w:unhideWhenUsed/>
    <w:rsid w:val="0080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72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1604</Words>
  <Characters>9147</Characters>
  <Application>Microsoft Macintosh Word</Application>
  <DocSecurity>0</DocSecurity>
  <Lines>76</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TERMS AND CONDITIONS OF COMMISSIONING AND REPRODUCTION OF PICTURES FROM HANNAH S</vt:lpstr>
      <vt:lpstr>    </vt:lpstr>
    </vt:vector>
  </TitlesOfParts>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hannah@hannahshergold.com</dc:creator>
  <cp:keywords/>
  <dc:description/>
  <cp:lastModifiedBy>Microsoft Office User</cp:lastModifiedBy>
  <cp:revision>3</cp:revision>
  <dcterms:created xsi:type="dcterms:W3CDTF">2017-09-17T11:50:00Z</dcterms:created>
  <dcterms:modified xsi:type="dcterms:W3CDTF">2018-05-21T21:34:00Z</dcterms:modified>
</cp:coreProperties>
</file>